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C" w:rsidRPr="00C2296C" w:rsidRDefault="00C2296C" w:rsidP="00DB6BBD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ascii="Garamond" w:eastAsia="MS Mincho" w:hAnsi="Garamond"/>
          <w:b/>
          <w:sz w:val="28"/>
          <w:szCs w:val="28"/>
        </w:rPr>
      </w:pPr>
      <w:r w:rsidRPr="00C2296C">
        <w:rPr>
          <w:rFonts w:ascii="Garamond" w:eastAsia="MS Mincho" w:hAnsi="Garamond"/>
          <w:b/>
          <w:sz w:val="28"/>
          <w:szCs w:val="28"/>
        </w:rPr>
        <w:t>ПРОЕКТ</w:t>
      </w:r>
    </w:p>
    <w:p w:rsidR="00DB6BBD" w:rsidRPr="00DB6BBD" w:rsidRDefault="00DB6BBD" w:rsidP="00DB6BBD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ascii="Garamond" w:eastAsia="MS Mincho" w:hAnsi="Garamond"/>
          <w:b/>
          <w:sz w:val="44"/>
        </w:rPr>
      </w:pPr>
      <w:r>
        <w:rPr>
          <w:rFonts w:ascii="Garamond" w:eastAsia="MS Mincho" w:hAnsi="Garamond"/>
          <w:b/>
          <w:noProof/>
          <w:sz w:val="44"/>
        </w:rPr>
        <w:drawing>
          <wp:inline distT="0" distB="0" distL="0" distR="0">
            <wp:extent cx="923925" cy="1000125"/>
            <wp:effectExtent l="0" t="0" r="9525" b="9525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D" w:rsidRPr="00DB6BBD" w:rsidRDefault="00DB6BBD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 w:rsidRPr="00DB6BBD">
        <w:rPr>
          <w:rFonts w:ascii="Arial" w:eastAsia="MS Mincho" w:hAnsi="Arial" w:cs="Arial"/>
          <w:b/>
          <w:sz w:val="32"/>
          <w:szCs w:val="32"/>
        </w:rPr>
        <w:t>Кемеровская область</w:t>
      </w:r>
    </w:p>
    <w:p w:rsidR="00DB6BBD" w:rsidRPr="00DB6BBD" w:rsidRDefault="00DB6BBD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 w:rsidRPr="00DB6BBD">
        <w:rPr>
          <w:rFonts w:ascii="Arial" w:eastAsia="MS Mincho" w:hAnsi="Arial" w:cs="Arial"/>
          <w:b/>
          <w:sz w:val="32"/>
          <w:szCs w:val="32"/>
        </w:rPr>
        <w:t>Тяжинский муниципальный район</w:t>
      </w:r>
    </w:p>
    <w:p w:rsidR="00DB6BBD" w:rsidRPr="00DB6BBD" w:rsidRDefault="007545E3" w:rsidP="00DB6BBD">
      <w:pPr>
        <w:widowControl/>
        <w:autoSpaceDE/>
        <w:autoSpaceDN/>
        <w:adjustRightInd/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="00EF7893">
        <w:rPr>
          <w:rFonts w:ascii="Arial" w:hAnsi="Arial" w:cs="Arial"/>
          <w:b/>
          <w:sz w:val="32"/>
          <w:szCs w:val="32"/>
        </w:rPr>
        <w:t>Ступишинского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Pr="004B0577">
        <w:rPr>
          <w:rFonts w:ascii="Arial" w:hAnsi="Arial" w:cs="Arial"/>
          <w:b/>
          <w:sz w:val="32"/>
          <w:szCs w:val="32"/>
        </w:rPr>
        <w:t xml:space="preserve"> </w:t>
      </w:r>
    </w:p>
    <w:p w:rsidR="00DB6BBD" w:rsidRPr="00DB6BBD" w:rsidRDefault="00DB6BBD" w:rsidP="00DB6BBD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sz w:val="32"/>
          <w:szCs w:val="32"/>
        </w:rPr>
      </w:pPr>
      <w:r w:rsidRPr="00DB6BBD"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DB6BBD" w:rsidRPr="00DB6BBD" w:rsidRDefault="00DB6BBD" w:rsidP="00DB6BBD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spacing w:val="20"/>
          <w:sz w:val="32"/>
          <w:szCs w:val="3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694"/>
        <w:gridCol w:w="1701"/>
        <w:gridCol w:w="283"/>
        <w:gridCol w:w="426"/>
        <w:gridCol w:w="992"/>
      </w:tblGrid>
      <w:tr w:rsidR="00DB6BBD" w:rsidRPr="00DB6BBD" w:rsidTr="00DB6BBD">
        <w:trPr>
          <w:jc w:val="center"/>
        </w:trPr>
        <w:tc>
          <w:tcPr>
            <w:tcW w:w="694" w:type="dxa"/>
            <w:vAlign w:val="bottom"/>
          </w:tcPr>
          <w:p w:rsidR="00DB6BBD" w:rsidRPr="00DB6BBD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 w:rsidRPr="00DB6BBD">
              <w:rPr>
                <w:rFonts w:ascii="Arial" w:hAnsi="Arial" w:cs="Arial"/>
                <w:b/>
                <w:szCs w:val="3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BBD" w:rsidRPr="002D04FB" w:rsidRDefault="00DB6BBD" w:rsidP="0049730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  <w:highlight w:val="yellow"/>
              </w:rPr>
            </w:pPr>
          </w:p>
        </w:tc>
        <w:tc>
          <w:tcPr>
            <w:tcW w:w="283" w:type="dxa"/>
            <w:vAlign w:val="bottom"/>
          </w:tcPr>
          <w:p w:rsidR="00DB6BBD" w:rsidRPr="002D04FB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  <w:highlight w:val="yellow"/>
              </w:rPr>
            </w:pPr>
          </w:p>
        </w:tc>
        <w:tc>
          <w:tcPr>
            <w:tcW w:w="426" w:type="dxa"/>
            <w:vAlign w:val="bottom"/>
          </w:tcPr>
          <w:p w:rsidR="00DB6BBD" w:rsidRPr="002D04FB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  <w:highlight w:val="yellow"/>
              </w:rPr>
            </w:pPr>
            <w:r w:rsidRPr="00497301">
              <w:rPr>
                <w:rFonts w:ascii="Arial" w:hAnsi="Arial" w:cs="Arial"/>
                <w:b/>
                <w:szCs w:val="3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BBD" w:rsidRPr="002D04FB" w:rsidRDefault="00DB6BBD" w:rsidP="00DB6B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  <w:highlight w:val="yellow"/>
              </w:rPr>
            </w:pPr>
          </w:p>
        </w:tc>
      </w:tr>
    </w:tbl>
    <w:p w:rsidR="00DB6BBD" w:rsidRPr="00DB6BBD" w:rsidRDefault="00DB6BBD" w:rsidP="00DB6B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DE1D93" w:rsidRPr="00142D86" w:rsidRDefault="00142D86" w:rsidP="00DB6BBD">
      <w:pPr>
        <w:pStyle w:val="Style4"/>
        <w:widowControl/>
        <w:spacing w:before="65" w:line="317" w:lineRule="exact"/>
        <w:ind w:right="-1"/>
        <w:jc w:val="center"/>
        <w:rPr>
          <w:rStyle w:val="FontStyle13"/>
          <w:sz w:val="28"/>
          <w:szCs w:val="28"/>
        </w:rPr>
      </w:pPr>
      <w:r w:rsidRPr="00586E89">
        <w:rPr>
          <w:b/>
          <w:sz w:val="28"/>
          <w:szCs w:val="28"/>
        </w:rPr>
        <w:t xml:space="preserve">О внесении изменений в </w:t>
      </w:r>
      <w:r w:rsidRPr="00142D86">
        <w:rPr>
          <w:b/>
          <w:sz w:val="28"/>
          <w:szCs w:val="28"/>
        </w:rPr>
        <w:t xml:space="preserve">постановление администрации </w:t>
      </w:r>
      <w:proofErr w:type="spellStart"/>
      <w:r w:rsidR="00EF7893">
        <w:rPr>
          <w:b/>
          <w:sz w:val="28"/>
          <w:szCs w:val="28"/>
        </w:rPr>
        <w:t>Ступишинского</w:t>
      </w:r>
      <w:proofErr w:type="spellEnd"/>
      <w:r w:rsidRPr="00142D86">
        <w:rPr>
          <w:b/>
          <w:sz w:val="28"/>
          <w:szCs w:val="28"/>
        </w:rPr>
        <w:t xml:space="preserve"> сельского поселения</w:t>
      </w:r>
      <w:r w:rsidR="00DB6BBD" w:rsidRPr="00142D86">
        <w:rPr>
          <w:b/>
          <w:sz w:val="28"/>
          <w:szCs w:val="28"/>
        </w:rPr>
        <w:t xml:space="preserve"> </w:t>
      </w:r>
      <w:r w:rsidRPr="00142D86">
        <w:rPr>
          <w:b/>
          <w:sz w:val="28"/>
          <w:szCs w:val="28"/>
        </w:rPr>
        <w:t>от 27.03.2018 №</w:t>
      </w:r>
      <w:r>
        <w:rPr>
          <w:b/>
          <w:sz w:val="28"/>
          <w:szCs w:val="28"/>
        </w:rPr>
        <w:t xml:space="preserve"> </w:t>
      </w:r>
      <w:r w:rsidR="00EF7893">
        <w:rPr>
          <w:b/>
          <w:sz w:val="28"/>
          <w:szCs w:val="28"/>
        </w:rPr>
        <w:t>4</w:t>
      </w:r>
      <w:r w:rsidRPr="00142D8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 w:rsidRPr="00142D86">
        <w:rPr>
          <w:b/>
          <w:sz w:val="28"/>
          <w:szCs w:val="28"/>
        </w:rPr>
        <w:t xml:space="preserve">б утверждении </w:t>
      </w:r>
      <w:r w:rsidR="00DB6BBD" w:rsidRPr="00142D86">
        <w:rPr>
          <w:b/>
          <w:sz w:val="28"/>
          <w:szCs w:val="28"/>
        </w:rPr>
        <w:t xml:space="preserve">Положения о порядке исполнения бюджета </w:t>
      </w:r>
      <w:proofErr w:type="spellStart"/>
      <w:r w:rsidR="00EF7893">
        <w:rPr>
          <w:b/>
          <w:sz w:val="28"/>
          <w:szCs w:val="28"/>
        </w:rPr>
        <w:t>Ступишинского</w:t>
      </w:r>
      <w:proofErr w:type="spellEnd"/>
      <w:r w:rsidR="00715345" w:rsidRPr="00142D86">
        <w:rPr>
          <w:b/>
          <w:sz w:val="28"/>
          <w:szCs w:val="28"/>
        </w:rPr>
        <w:t xml:space="preserve"> сельского поселения </w:t>
      </w:r>
      <w:r w:rsidR="00DB6BBD" w:rsidRPr="00142D86">
        <w:rPr>
          <w:b/>
          <w:sz w:val="28"/>
          <w:szCs w:val="28"/>
        </w:rPr>
        <w:t xml:space="preserve"> по расходам</w:t>
      </w:r>
      <w:r w:rsidR="00B93C20" w:rsidRPr="00142D86">
        <w:rPr>
          <w:b/>
          <w:sz w:val="28"/>
          <w:szCs w:val="28"/>
        </w:rPr>
        <w:t xml:space="preserve"> и источникам внутреннего финансирования дефицита местного бюджета</w:t>
      </w:r>
      <w:r w:rsidR="00EF7893">
        <w:rPr>
          <w:b/>
          <w:sz w:val="28"/>
          <w:szCs w:val="28"/>
        </w:rPr>
        <w:t xml:space="preserve"> </w:t>
      </w:r>
      <w:r w:rsidR="00DB6BBD" w:rsidRPr="00142D86">
        <w:rPr>
          <w:b/>
          <w:sz w:val="28"/>
          <w:szCs w:val="28"/>
        </w:rPr>
        <w:t>и санкционирования</w:t>
      </w:r>
      <w:r w:rsidR="007545E3" w:rsidRPr="00142D86">
        <w:rPr>
          <w:b/>
          <w:sz w:val="28"/>
          <w:szCs w:val="28"/>
        </w:rPr>
        <w:t xml:space="preserve"> </w:t>
      </w:r>
      <w:proofErr w:type="gramStart"/>
      <w:r w:rsidR="00DB6BBD" w:rsidRPr="00142D86">
        <w:rPr>
          <w:b/>
          <w:sz w:val="28"/>
          <w:szCs w:val="28"/>
        </w:rPr>
        <w:t>оплаты денежных обязательств получателей средств бюджета</w:t>
      </w:r>
      <w:proofErr w:type="gramEnd"/>
      <w:r w:rsidR="007545E3" w:rsidRPr="00142D86">
        <w:rPr>
          <w:b/>
          <w:sz w:val="28"/>
          <w:szCs w:val="28"/>
        </w:rPr>
        <w:t xml:space="preserve"> </w:t>
      </w:r>
      <w:proofErr w:type="spellStart"/>
      <w:r w:rsidR="00EF7893">
        <w:rPr>
          <w:b/>
          <w:sz w:val="28"/>
          <w:szCs w:val="28"/>
        </w:rPr>
        <w:t>Ступишинского</w:t>
      </w:r>
      <w:proofErr w:type="spellEnd"/>
      <w:r w:rsidR="00715345" w:rsidRPr="00142D86">
        <w:rPr>
          <w:b/>
          <w:sz w:val="28"/>
          <w:szCs w:val="28"/>
        </w:rPr>
        <w:t xml:space="preserve"> сельского поселения </w:t>
      </w:r>
    </w:p>
    <w:p w:rsidR="00142D86" w:rsidRPr="002D04FB" w:rsidRDefault="002D04FB" w:rsidP="00142D86">
      <w:pPr>
        <w:pStyle w:val="Style9"/>
        <w:widowControl/>
        <w:spacing w:before="288" w:line="310" w:lineRule="exact"/>
        <w:ind w:firstLine="0"/>
        <w:rPr>
          <w:rStyle w:val="FontStyle13"/>
          <w:rFonts w:cs="Aharoni"/>
          <w:sz w:val="28"/>
          <w:szCs w:val="28"/>
        </w:rPr>
      </w:pPr>
      <w:r w:rsidRPr="002D04FB">
        <w:rPr>
          <w:rStyle w:val="FontStyle13"/>
          <w:rFonts w:cs="Aharoni"/>
          <w:sz w:val="28"/>
          <w:szCs w:val="28"/>
        </w:rPr>
        <w:t xml:space="preserve">     </w:t>
      </w:r>
      <w:r w:rsidR="00142D86" w:rsidRPr="002D04FB">
        <w:rPr>
          <w:rFonts w:cs="Aharoni"/>
          <w:sz w:val="28"/>
          <w:szCs w:val="28"/>
        </w:rPr>
        <w:t>В целях реализации статей 219 и 219.2 Бюджетного кодекса Российской Федерации:</w:t>
      </w:r>
    </w:p>
    <w:p w:rsidR="00142D86" w:rsidRPr="002D04FB" w:rsidRDefault="002D04FB" w:rsidP="002D04FB">
      <w:pPr>
        <w:pStyle w:val="Style4"/>
        <w:widowControl/>
        <w:spacing w:before="65" w:line="317" w:lineRule="exact"/>
        <w:ind w:right="-1"/>
        <w:rPr>
          <w:rFonts w:cs="Aharoni"/>
          <w:sz w:val="28"/>
          <w:szCs w:val="28"/>
        </w:rPr>
      </w:pPr>
      <w:r w:rsidRPr="002D04FB">
        <w:rPr>
          <w:rFonts w:cs="Aharoni"/>
          <w:sz w:val="28"/>
          <w:szCs w:val="28"/>
        </w:rPr>
        <w:t xml:space="preserve">     1. </w:t>
      </w:r>
      <w:r w:rsidR="00142D86" w:rsidRPr="002D04FB">
        <w:rPr>
          <w:rFonts w:cs="Aharoni"/>
          <w:sz w:val="28"/>
          <w:szCs w:val="28"/>
        </w:rPr>
        <w:t>Внести изменения в постановление</w:t>
      </w:r>
      <w:r w:rsidR="00142D86" w:rsidRPr="002D04FB">
        <w:rPr>
          <w:rFonts w:cs="Aharoni"/>
          <w:b/>
          <w:sz w:val="28"/>
          <w:szCs w:val="28"/>
        </w:rPr>
        <w:t xml:space="preserve"> </w:t>
      </w:r>
      <w:r w:rsidR="00142D86" w:rsidRPr="002D04FB">
        <w:rPr>
          <w:rFonts w:cs="Aharoni"/>
          <w:sz w:val="28"/>
          <w:szCs w:val="28"/>
        </w:rPr>
        <w:t xml:space="preserve">администрации </w:t>
      </w:r>
      <w:proofErr w:type="spellStart"/>
      <w:r w:rsidR="00EF7893">
        <w:rPr>
          <w:rFonts w:cs="Aharoni"/>
          <w:sz w:val="28"/>
          <w:szCs w:val="28"/>
        </w:rPr>
        <w:t>Ступишинского</w:t>
      </w:r>
      <w:proofErr w:type="spellEnd"/>
      <w:r w:rsidR="00142D86" w:rsidRPr="002D04FB">
        <w:rPr>
          <w:rFonts w:cs="Aharoni"/>
          <w:sz w:val="28"/>
          <w:szCs w:val="28"/>
        </w:rPr>
        <w:t xml:space="preserve"> сельского поселения от  27.03.2018г. № </w:t>
      </w:r>
      <w:r w:rsidR="00EF7893">
        <w:rPr>
          <w:rFonts w:cs="Aharoni"/>
          <w:sz w:val="28"/>
          <w:szCs w:val="28"/>
        </w:rPr>
        <w:t>4</w:t>
      </w:r>
      <w:r w:rsidR="00142D86" w:rsidRPr="002D04FB">
        <w:rPr>
          <w:rFonts w:cs="Aharoni"/>
          <w:sz w:val="28"/>
          <w:szCs w:val="28"/>
        </w:rPr>
        <w:t xml:space="preserve">  «Об утверждении Положения о порядке исполнения бюджета </w:t>
      </w:r>
      <w:proofErr w:type="spellStart"/>
      <w:r w:rsidR="00EF7893">
        <w:rPr>
          <w:rFonts w:cs="Aharoni"/>
          <w:sz w:val="28"/>
          <w:szCs w:val="28"/>
        </w:rPr>
        <w:t>Ступишинского</w:t>
      </w:r>
      <w:proofErr w:type="spellEnd"/>
      <w:r w:rsidR="00142D86" w:rsidRPr="002D04FB">
        <w:rPr>
          <w:rFonts w:cs="Aharoni"/>
          <w:sz w:val="28"/>
          <w:szCs w:val="28"/>
        </w:rPr>
        <w:t xml:space="preserve"> сельского поселения по расходам и источникам внутреннего финансирования дефицита местного бюджета</w:t>
      </w:r>
      <w:r w:rsidR="00142D86" w:rsidRPr="002D04FB">
        <w:rPr>
          <w:rStyle w:val="FontStyle13"/>
          <w:rFonts w:cs="Aharoni"/>
          <w:color w:val="FF0000"/>
          <w:sz w:val="28"/>
          <w:szCs w:val="28"/>
        </w:rPr>
        <w:t xml:space="preserve"> </w:t>
      </w:r>
      <w:r w:rsidR="00142D86" w:rsidRPr="002D04FB">
        <w:rPr>
          <w:rFonts w:cs="Aharoni"/>
          <w:sz w:val="28"/>
          <w:szCs w:val="28"/>
        </w:rPr>
        <w:t xml:space="preserve">и санкционирования </w:t>
      </w:r>
      <w:proofErr w:type="gramStart"/>
      <w:r w:rsidR="00142D86" w:rsidRPr="002D04FB">
        <w:rPr>
          <w:rFonts w:cs="Aharoni"/>
          <w:sz w:val="28"/>
          <w:szCs w:val="28"/>
        </w:rPr>
        <w:t>оплаты денежных обязательств получателей средств бюджета</w:t>
      </w:r>
      <w:proofErr w:type="gramEnd"/>
      <w:r w:rsidR="00142D86" w:rsidRPr="002D04FB">
        <w:rPr>
          <w:rFonts w:cs="Aharoni"/>
          <w:sz w:val="28"/>
          <w:szCs w:val="28"/>
        </w:rPr>
        <w:t xml:space="preserve"> </w:t>
      </w:r>
      <w:proofErr w:type="spellStart"/>
      <w:r w:rsidR="00EF7893">
        <w:rPr>
          <w:rFonts w:cs="Aharoni"/>
          <w:sz w:val="28"/>
          <w:szCs w:val="28"/>
        </w:rPr>
        <w:t>Ступишинского</w:t>
      </w:r>
      <w:proofErr w:type="spellEnd"/>
      <w:r w:rsidR="00142D86" w:rsidRPr="002D04FB">
        <w:rPr>
          <w:rFonts w:cs="Aharoni"/>
          <w:sz w:val="28"/>
          <w:szCs w:val="28"/>
        </w:rPr>
        <w:t xml:space="preserve"> сельского поселения» следующие изменения:</w:t>
      </w:r>
    </w:p>
    <w:p w:rsidR="00142D86" w:rsidRPr="002D04FB" w:rsidRDefault="00142D86" w:rsidP="00142D86">
      <w:pPr>
        <w:pStyle w:val="Style4"/>
        <w:widowControl/>
        <w:spacing w:before="65" w:line="317" w:lineRule="exact"/>
        <w:ind w:left="284" w:right="-1"/>
        <w:rPr>
          <w:rStyle w:val="FontStyle13"/>
          <w:rFonts w:cs="Aharoni"/>
          <w:sz w:val="28"/>
          <w:szCs w:val="28"/>
        </w:rPr>
      </w:pPr>
      <w:r w:rsidRPr="002D04FB">
        <w:rPr>
          <w:rFonts w:cs="Aharoni"/>
          <w:sz w:val="28"/>
          <w:szCs w:val="28"/>
        </w:rPr>
        <w:t xml:space="preserve">1.1 исключить из Положения (к постановлению администрации </w:t>
      </w:r>
      <w:proofErr w:type="spellStart"/>
      <w:r w:rsidR="00EF7893">
        <w:rPr>
          <w:rFonts w:cs="Aharoni"/>
          <w:sz w:val="28"/>
          <w:szCs w:val="28"/>
        </w:rPr>
        <w:t>Ступишинского</w:t>
      </w:r>
      <w:proofErr w:type="spellEnd"/>
      <w:r w:rsidRPr="002D04FB">
        <w:rPr>
          <w:rFonts w:cs="Aharoni"/>
          <w:sz w:val="28"/>
          <w:szCs w:val="28"/>
        </w:rPr>
        <w:t xml:space="preserve">  сельского поселения</w:t>
      </w:r>
      <w:r w:rsidR="002D04FB" w:rsidRPr="002D04FB">
        <w:rPr>
          <w:rFonts w:cs="Aharoni"/>
          <w:sz w:val="28"/>
          <w:szCs w:val="28"/>
        </w:rPr>
        <w:t xml:space="preserve"> от 27</w:t>
      </w:r>
      <w:r w:rsidRPr="002D04FB">
        <w:rPr>
          <w:rFonts w:cs="Aharoni"/>
          <w:sz w:val="28"/>
          <w:szCs w:val="28"/>
        </w:rPr>
        <w:t>.0</w:t>
      </w:r>
      <w:r w:rsidR="002D04FB" w:rsidRPr="002D04FB">
        <w:rPr>
          <w:rFonts w:cs="Aharoni"/>
          <w:sz w:val="28"/>
          <w:szCs w:val="28"/>
        </w:rPr>
        <w:t>3</w:t>
      </w:r>
      <w:r w:rsidRPr="002D04FB">
        <w:rPr>
          <w:rFonts w:cs="Aharoni"/>
          <w:sz w:val="28"/>
          <w:szCs w:val="28"/>
        </w:rPr>
        <w:t>.201</w:t>
      </w:r>
      <w:r w:rsidR="002D04FB" w:rsidRPr="002D04FB">
        <w:rPr>
          <w:rFonts w:cs="Aharoni"/>
          <w:sz w:val="28"/>
          <w:szCs w:val="28"/>
        </w:rPr>
        <w:t xml:space="preserve">8 № </w:t>
      </w:r>
      <w:r w:rsidR="00EF7893">
        <w:rPr>
          <w:rFonts w:cs="Aharoni"/>
          <w:sz w:val="28"/>
          <w:szCs w:val="28"/>
        </w:rPr>
        <w:t>4</w:t>
      </w:r>
      <w:r w:rsidRPr="002D04FB">
        <w:rPr>
          <w:rFonts w:cs="Aharoni"/>
          <w:sz w:val="28"/>
          <w:szCs w:val="28"/>
        </w:rPr>
        <w:t>):</w:t>
      </w:r>
    </w:p>
    <w:p w:rsidR="004B1A99" w:rsidRPr="002D04FB" w:rsidRDefault="00142D86" w:rsidP="00D11E15">
      <w:pPr>
        <w:pStyle w:val="Style9"/>
        <w:widowControl/>
        <w:spacing w:line="310" w:lineRule="exact"/>
        <w:ind w:firstLine="0"/>
        <w:rPr>
          <w:rFonts w:cs="Aharoni"/>
          <w:sz w:val="28"/>
          <w:szCs w:val="28"/>
        </w:rPr>
      </w:pPr>
      <w:proofErr w:type="gramStart"/>
      <w:r w:rsidRPr="002D04FB">
        <w:rPr>
          <w:rFonts w:cs="Aharoni"/>
          <w:sz w:val="28"/>
          <w:szCs w:val="28"/>
        </w:rPr>
        <w:t xml:space="preserve">- Абзац 2 пункта 5.3 </w:t>
      </w:r>
      <w:r w:rsidR="002D04FB" w:rsidRPr="002D04FB">
        <w:rPr>
          <w:rFonts w:cs="Aharoni"/>
          <w:sz w:val="28"/>
          <w:szCs w:val="28"/>
        </w:rPr>
        <w:t>д</w:t>
      </w:r>
      <w:r w:rsidR="002D04FB" w:rsidRPr="002D04FB">
        <w:rPr>
          <w:rStyle w:val="FontStyle13"/>
          <w:rFonts w:cs="Aharoni"/>
          <w:sz w:val="28"/>
          <w:szCs w:val="28"/>
        </w:rPr>
        <w:t>ля санкционирования оплаты денежных обязательств, связанных с оплатой за поставку товаров (работ, услуг) по муниципальному контракту или иному гражданско-правовому договору, заключенному по итогам размещения заказа, Орган, осуществляющий отдельные функции по исполнению бюджета, осуществляет проверку наличия и соответствия номера, даты заключения, предмета муниципального контракта (иного гражданско-правового договора), наименования, ИНН, КПП контрагента указанных в платежных документах данным, указанным</w:t>
      </w:r>
      <w:proofErr w:type="gramEnd"/>
      <w:r w:rsidR="002D04FB" w:rsidRPr="002D04FB">
        <w:rPr>
          <w:rStyle w:val="FontStyle13"/>
          <w:rFonts w:cs="Aharoni"/>
          <w:sz w:val="28"/>
          <w:szCs w:val="28"/>
        </w:rPr>
        <w:t xml:space="preserve"> в сведениях о муниципальном контракте в реестре контрактов, размещенном на Официальном сайте Российской Федерации в сети Интернет </w:t>
      </w:r>
      <w:hyperlink r:id="rId7" w:history="1">
        <w:r w:rsidR="002D04FB" w:rsidRPr="002D04FB">
          <w:rPr>
            <w:rStyle w:val="a3"/>
            <w:rFonts w:cs="Aharoni"/>
            <w:color w:val="auto"/>
            <w:sz w:val="28"/>
            <w:szCs w:val="28"/>
            <w:lang w:val="en-US"/>
          </w:rPr>
          <w:t>www</w:t>
        </w:r>
        <w:r w:rsidR="002D04FB" w:rsidRPr="002D04FB">
          <w:rPr>
            <w:rStyle w:val="a3"/>
            <w:rFonts w:cs="Aharoni"/>
            <w:color w:val="auto"/>
            <w:sz w:val="28"/>
            <w:szCs w:val="28"/>
          </w:rPr>
          <w:t>.</w:t>
        </w:r>
        <w:proofErr w:type="spellStart"/>
        <w:r w:rsidR="002D04FB" w:rsidRPr="002D04FB">
          <w:rPr>
            <w:rStyle w:val="a3"/>
            <w:rFonts w:cs="Aharoni"/>
            <w:color w:val="auto"/>
            <w:sz w:val="28"/>
            <w:szCs w:val="28"/>
            <w:lang w:val="en-US"/>
          </w:rPr>
          <w:t>zakupki</w:t>
        </w:r>
        <w:proofErr w:type="spellEnd"/>
        <w:r w:rsidR="002D04FB" w:rsidRPr="002D04FB">
          <w:rPr>
            <w:rStyle w:val="a3"/>
            <w:rFonts w:cs="Aharoni"/>
            <w:color w:val="auto"/>
            <w:sz w:val="28"/>
            <w:szCs w:val="28"/>
          </w:rPr>
          <w:t>.</w:t>
        </w:r>
        <w:proofErr w:type="spellStart"/>
        <w:r w:rsidR="002D04FB" w:rsidRPr="002D04FB">
          <w:rPr>
            <w:rStyle w:val="a3"/>
            <w:rFonts w:cs="Aharoni"/>
            <w:color w:val="auto"/>
            <w:sz w:val="28"/>
            <w:szCs w:val="28"/>
            <w:lang w:val="en-US"/>
          </w:rPr>
          <w:t>gov</w:t>
        </w:r>
        <w:proofErr w:type="spellEnd"/>
        <w:r w:rsidR="002D04FB" w:rsidRPr="002D04FB">
          <w:rPr>
            <w:rStyle w:val="a3"/>
            <w:rFonts w:cs="Aharoni"/>
            <w:color w:val="auto"/>
            <w:sz w:val="28"/>
            <w:szCs w:val="28"/>
          </w:rPr>
          <w:t>.</w:t>
        </w:r>
        <w:proofErr w:type="spellStart"/>
        <w:r w:rsidR="002D04FB" w:rsidRPr="002D04FB">
          <w:rPr>
            <w:rStyle w:val="a3"/>
            <w:rFonts w:cs="Aharoni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E1D93" w:rsidRPr="002D04FB" w:rsidRDefault="00DE1D93" w:rsidP="007202E4">
      <w:pPr>
        <w:widowControl/>
        <w:rPr>
          <w:rFonts w:cs="Aharoni"/>
          <w:sz w:val="28"/>
          <w:szCs w:val="28"/>
        </w:rPr>
      </w:pPr>
    </w:p>
    <w:p w:rsidR="00EF7893" w:rsidRDefault="002D04FB" w:rsidP="002D04FB">
      <w:pPr>
        <w:pStyle w:val="Style9"/>
        <w:widowControl/>
        <w:tabs>
          <w:tab w:val="left" w:pos="142"/>
        </w:tabs>
        <w:spacing w:line="310" w:lineRule="exact"/>
        <w:ind w:left="142" w:firstLine="0"/>
        <w:rPr>
          <w:rFonts w:cs="Aharoni"/>
          <w:sz w:val="28"/>
          <w:szCs w:val="28"/>
          <w:lang w:eastAsia="ar-SA"/>
        </w:rPr>
      </w:pPr>
      <w:r w:rsidRPr="002D04FB">
        <w:rPr>
          <w:rFonts w:cs="Aharoni"/>
          <w:sz w:val="28"/>
          <w:szCs w:val="28"/>
        </w:rPr>
        <w:t>2.</w:t>
      </w:r>
      <w:r w:rsidRPr="002D04FB">
        <w:rPr>
          <w:rFonts w:cs="Aharoni"/>
          <w:sz w:val="28"/>
          <w:szCs w:val="28"/>
          <w:lang w:eastAsia="ar-SA"/>
        </w:rPr>
        <w:t xml:space="preserve">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EF7893">
        <w:rPr>
          <w:rFonts w:cs="Aharoni"/>
          <w:sz w:val="28"/>
          <w:szCs w:val="28"/>
          <w:lang w:eastAsia="ar-SA"/>
        </w:rPr>
        <w:t>Ступишинского</w:t>
      </w:r>
      <w:proofErr w:type="spellEnd"/>
      <w:r w:rsidRPr="002D04FB">
        <w:rPr>
          <w:rFonts w:cs="Aharoni"/>
          <w:sz w:val="28"/>
          <w:szCs w:val="28"/>
          <w:lang w:eastAsia="ar-SA"/>
        </w:rPr>
        <w:t xml:space="preserve"> сельского поселения</w:t>
      </w:r>
    </w:p>
    <w:p w:rsidR="006E451E" w:rsidRPr="002D04FB" w:rsidRDefault="00EF7893" w:rsidP="002D04FB">
      <w:pPr>
        <w:pStyle w:val="Style9"/>
        <w:widowControl/>
        <w:tabs>
          <w:tab w:val="left" w:pos="142"/>
        </w:tabs>
        <w:spacing w:line="310" w:lineRule="exact"/>
        <w:ind w:left="142" w:firstLine="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  <w:lang w:eastAsia="ar-SA"/>
        </w:rPr>
        <w:t>3.</w:t>
      </w:r>
      <w:r w:rsidR="002D04FB" w:rsidRPr="002D04FB">
        <w:rPr>
          <w:rFonts w:cs="Aharoni"/>
          <w:sz w:val="28"/>
          <w:szCs w:val="28"/>
        </w:rPr>
        <w:t xml:space="preserve"> </w:t>
      </w:r>
      <w:proofErr w:type="gramStart"/>
      <w:r w:rsidR="006E451E" w:rsidRPr="002D04FB">
        <w:rPr>
          <w:rFonts w:cs="Aharoni"/>
          <w:sz w:val="28"/>
          <w:szCs w:val="28"/>
        </w:rPr>
        <w:t>Контроль за</w:t>
      </w:r>
      <w:proofErr w:type="gramEnd"/>
      <w:r w:rsidR="006E451E" w:rsidRPr="002D04FB">
        <w:rPr>
          <w:rFonts w:cs="Aharoni"/>
          <w:sz w:val="28"/>
          <w:szCs w:val="28"/>
        </w:rPr>
        <w:t xml:space="preserve"> исполнением настоящего постановления </w:t>
      </w:r>
      <w:r w:rsidR="007545E3" w:rsidRPr="002D04FB">
        <w:rPr>
          <w:rFonts w:cs="Aharoni"/>
          <w:sz w:val="28"/>
          <w:szCs w:val="28"/>
        </w:rPr>
        <w:t>оставляю за собой.</w:t>
      </w:r>
    </w:p>
    <w:p w:rsidR="00DE1D93" w:rsidRDefault="00DE1D93" w:rsidP="00DE1D93">
      <w:pPr>
        <w:jc w:val="both"/>
        <w:rPr>
          <w:sz w:val="28"/>
          <w:szCs w:val="28"/>
        </w:rPr>
      </w:pPr>
    </w:p>
    <w:p w:rsidR="00F52E58" w:rsidRPr="00F52E58" w:rsidRDefault="00FA4F6D" w:rsidP="00F52E58">
      <w:pPr>
        <w:widowControl/>
        <w:tabs>
          <w:tab w:val="left" w:pos="0"/>
          <w:tab w:val="center" w:pos="4677"/>
          <w:tab w:val="right" w:pos="9355"/>
        </w:tabs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F52E58" w:rsidRPr="00F52E58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EF7893">
        <w:rPr>
          <w:rFonts w:ascii="Arial" w:hAnsi="Arial" w:cs="Arial"/>
          <w:b/>
        </w:rPr>
        <w:t xml:space="preserve"> </w:t>
      </w:r>
      <w:proofErr w:type="spellStart"/>
      <w:r w:rsidR="00EF7893">
        <w:rPr>
          <w:rFonts w:ascii="Arial" w:hAnsi="Arial" w:cs="Arial"/>
          <w:b/>
        </w:rPr>
        <w:t>Ступишинского</w:t>
      </w:r>
      <w:proofErr w:type="spellEnd"/>
    </w:p>
    <w:p w:rsidR="00F52E58" w:rsidRPr="00F52E58" w:rsidRDefault="007545E3" w:rsidP="00F52E58">
      <w:pPr>
        <w:widowControl/>
        <w:tabs>
          <w:tab w:val="left" w:pos="0"/>
          <w:tab w:val="center" w:pos="4677"/>
          <w:tab w:val="right" w:pos="9355"/>
        </w:tabs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  <w:r w:rsidR="00F52E58" w:rsidRPr="00F52E58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              </w:t>
      </w:r>
      <w:r w:rsidR="00F52E58" w:rsidRPr="00F52E58">
        <w:rPr>
          <w:rFonts w:ascii="Arial" w:hAnsi="Arial" w:cs="Arial"/>
          <w:b/>
        </w:rPr>
        <w:t xml:space="preserve">           </w:t>
      </w:r>
      <w:r w:rsidR="00EF7893">
        <w:rPr>
          <w:rFonts w:ascii="Arial" w:hAnsi="Arial" w:cs="Arial"/>
          <w:b/>
        </w:rPr>
        <w:t>В.А.Никонов</w:t>
      </w:r>
    </w:p>
    <w:p w:rsidR="003F109B" w:rsidRDefault="003F109B" w:rsidP="008C3162">
      <w:pPr>
        <w:pStyle w:val="Style8"/>
        <w:widowControl/>
        <w:tabs>
          <w:tab w:val="left" w:pos="7517"/>
        </w:tabs>
        <w:spacing w:before="86"/>
        <w:ind w:left="4975"/>
        <w:rPr>
          <w:rStyle w:val="FontStyle13"/>
        </w:rPr>
      </w:pPr>
    </w:p>
    <w:p w:rsidR="003F109B" w:rsidRDefault="003F109B" w:rsidP="003F109B">
      <w:pPr>
        <w:pStyle w:val="Style8"/>
        <w:widowControl/>
        <w:tabs>
          <w:tab w:val="left" w:pos="7517"/>
        </w:tabs>
        <w:spacing w:before="86"/>
        <w:ind w:left="4975"/>
        <w:jc w:val="both"/>
        <w:rPr>
          <w:rStyle w:val="FontStyle13"/>
        </w:rPr>
      </w:pPr>
    </w:p>
    <w:p w:rsidR="003F109B" w:rsidRDefault="003F109B" w:rsidP="008C3162">
      <w:pPr>
        <w:pStyle w:val="Style8"/>
        <w:widowControl/>
        <w:tabs>
          <w:tab w:val="left" w:pos="7517"/>
        </w:tabs>
        <w:spacing w:before="86"/>
        <w:ind w:left="4975"/>
        <w:rPr>
          <w:rStyle w:val="FontStyle13"/>
        </w:rPr>
      </w:pPr>
    </w:p>
    <w:p w:rsidR="004B1A99" w:rsidRPr="00473BDE" w:rsidRDefault="00DE1D93" w:rsidP="00142D86">
      <w:pPr>
        <w:pStyle w:val="Style8"/>
        <w:widowControl/>
        <w:tabs>
          <w:tab w:val="left" w:pos="7517"/>
        </w:tabs>
        <w:spacing w:before="86"/>
        <w:ind w:left="4975"/>
        <w:rPr>
          <w:rFonts w:ascii="Arial" w:hAnsi="Arial" w:cs="Arial"/>
        </w:rPr>
      </w:pPr>
      <w:r>
        <w:rPr>
          <w:rStyle w:val="FontStyle13"/>
        </w:rPr>
        <w:br w:type="page"/>
      </w:r>
      <w:r w:rsidRPr="00473BDE">
        <w:rPr>
          <w:rFonts w:ascii="Arial" w:hAnsi="Arial" w:cs="Arial"/>
        </w:rPr>
        <w:lastRenderedPageBreak/>
        <w:t xml:space="preserve"> </w:t>
      </w:r>
    </w:p>
    <w:sectPr w:rsidR="004B1A99" w:rsidRPr="00473BDE" w:rsidSect="002D04FB">
      <w:pgSz w:w="11906" w:h="16838"/>
      <w:pgMar w:top="284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BB3"/>
    <w:multiLevelType w:val="multilevel"/>
    <w:tmpl w:val="AB3226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17A84"/>
    <w:multiLevelType w:val="multilevel"/>
    <w:tmpl w:val="6786D68C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</w:lvl>
  </w:abstractNum>
  <w:abstractNum w:abstractNumId="2">
    <w:nsid w:val="27AD5319"/>
    <w:multiLevelType w:val="singleLevel"/>
    <w:tmpl w:val="5A6EA456"/>
    <w:lvl w:ilvl="0">
      <w:start w:val="1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B329F1"/>
    <w:multiLevelType w:val="multilevel"/>
    <w:tmpl w:val="78749D62"/>
    <w:lvl w:ilvl="0">
      <w:start w:val="5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</w:lvl>
    <w:lvl w:ilvl="2">
      <w:start w:val="1"/>
      <w:numFmt w:val="decimal"/>
      <w:isLgl/>
      <w:lvlText w:val="%1.%2.%3."/>
      <w:lvlJc w:val="left"/>
      <w:pPr>
        <w:ind w:left="2188" w:hanging="720"/>
      </w:pPr>
    </w:lvl>
    <w:lvl w:ilvl="3">
      <w:start w:val="1"/>
      <w:numFmt w:val="decimal"/>
      <w:isLgl/>
      <w:lvlText w:val="%1.%2.%3.%4."/>
      <w:lvlJc w:val="left"/>
      <w:pPr>
        <w:ind w:left="3282" w:hanging="1080"/>
      </w:pPr>
    </w:lvl>
    <w:lvl w:ilvl="4">
      <w:start w:val="1"/>
      <w:numFmt w:val="decimal"/>
      <w:isLgl/>
      <w:lvlText w:val="%1.%2.%3.%4.%5."/>
      <w:lvlJc w:val="left"/>
      <w:pPr>
        <w:ind w:left="4016" w:hanging="1080"/>
      </w:pPr>
    </w:lvl>
    <w:lvl w:ilvl="5">
      <w:start w:val="1"/>
      <w:numFmt w:val="decimal"/>
      <w:isLgl/>
      <w:lvlText w:val="%1.%2.%3.%4.%5.%6."/>
      <w:lvlJc w:val="left"/>
      <w:pPr>
        <w:ind w:left="5110" w:hanging="1440"/>
      </w:pPr>
    </w:lvl>
    <w:lvl w:ilvl="6">
      <w:start w:val="1"/>
      <w:numFmt w:val="decimal"/>
      <w:isLgl/>
      <w:lvlText w:val="%1.%2.%3.%4.%5.%6.%7."/>
      <w:lvlJc w:val="left"/>
      <w:pPr>
        <w:ind w:left="5844" w:hanging="1440"/>
      </w:pPr>
    </w:lvl>
    <w:lvl w:ilvl="7">
      <w:start w:val="1"/>
      <w:numFmt w:val="decimal"/>
      <w:isLgl/>
      <w:lvlText w:val="%1.%2.%3.%4.%5.%6.%7.%8."/>
      <w:lvlJc w:val="left"/>
      <w:pPr>
        <w:ind w:left="6938" w:hanging="1800"/>
      </w:pPr>
    </w:lvl>
    <w:lvl w:ilvl="8">
      <w:start w:val="1"/>
      <w:numFmt w:val="decimal"/>
      <w:isLgl/>
      <w:lvlText w:val="%1.%2.%3.%4.%5.%6.%7.%8.%9."/>
      <w:lvlJc w:val="left"/>
      <w:pPr>
        <w:ind w:left="7672" w:hanging="1800"/>
      </w:pPr>
    </w:lvl>
  </w:abstractNum>
  <w:abstractNum w:abstractNumId="5">
    <w:nsid w:val="2DAF5AE8"/>
    <w:multiLevelType w:val="singleLevel"/>
    <w:tmpl w:val="9DE29830"/>
    <w:lvl w:ilvl="0">
      <w:start w:val="1"/>
      <w:numFmt w:val="decimal"/>
      <w:lvlText w:val="3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3C0771"/>
    <w:multiLevelType w:val="singleLevel"/>
    <w:tmpl w:val="5734C7FE"/>
    <w:lvl w:ilvl="0">
      <w:start w:val="4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07324BD"/>
    <w:multiLevelType w:val="multilevel"/>
    <w:tmpl w:val="AE8CDF2E"/>
    <w:lvl w:ilvl="0">
      <w:start w:val="1"/>
      <w:numFmt w:val="decimal"/>
      <w:lvlText w:val="%1."/>
      <w:legacy w:legacy="1" w:legacySpace="0" w:legacyIndent="309"/>
      <w:lvlJc w:val="left"/>
      <w:pPr>
        <w:ind w:left="0" w:firstLine="0"/>
      </w:pPr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</w:lvl>
    <w:lvl w:ilvl="2">
      <w:start w:val="1"/>
      <w:numFmt w:val="decimal"/>
      <w:isLgl/>
      <w:lvlText w:val="%1.%2.%3."/>
      <w:lvlJc w:val="left"/>
      <w:pPr>
        <w:ind w:left="6624" w:hanging="720"/>
      </w:pPr>
    </w:lvl>
    <w:lvl w:ilvl="3">
      <w:start w:val="1"/>
      <w:numFmt w:val="decimal"/>
      <w:isLgl/>
      <w:lvlText w:val="%1.%2.%3.%4."/>
      <w:lvlJc w:val="left"/>
      <w:pPr>
        <w:ind w:left="9576" w:hanging="720"/>
      </w:pPr>
    </w:lvl>
    <w:lvl w:ilvl="4">
      <w:start w:val="1"/>
      <w:numFmt w:val="decimal"/>
      <w:isLgl/>
      <w:lvlText w:val="%1.%2.%3.%4.%5."/>
      <w:lvlJc w:val="left"/>
      <w:pPr>
        <w:ind w:left="12888" w:hanging="1080"/>
      </w:pPr>
    </w:lvl>
    <w:lvl w:ilvl="5">
      <w:start w:val="1"/>
      <w:numFmt w:val="decimal"/>
      <w:isLgl/>
      <w:lvlText w:val="%1.%2.%3.%4.%5.%6."/>
      <w:lvlJc w:val="left"/>
      <w:pPr>
        <w:ind w:left="15840" w:hanging="1080"/>
      </w:pPr>
    </w:lvl>
    <w:lvl w:ilvl="6">
      <w:start w:val="1"/>
      <w:numFmt w:val="decimal"/>
      <w:isLgl/>
      <w:lvlText w:val="%1.%2.%3.%4.%5.%6.%7."/>
      <w:lvlJc w:val="left"/>
      <w:pPr>
        <w:ind w:left="18792" w:hanging="1080"/>
      </w:p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</w:lvl>
  </w:abstractNum>
  <w:abstractNum w:abstractNumId="9">
    <w:nsid w:val="531066EA"/>
    <w:multiLevelType w:val="singleLevel"/>
    <w:tmpl w:val="D6168E4C"/>
    <w:lvl w:ilvl="0">
      <w:start w:val="2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F9E4D88"/>
    <w:multiLevelType w:val="singleLevel"/>
    <w:tmpl w:val="34F6413A"/>
    <w:lvl w:ilvl="0">
      <w:start w:val="7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38C01AA"/>
    <w:multiLevelType w:val="multilevel"/>
    <w:tmpl w:val="801AC7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8191656"/>
    <w:multiLevelType w:val="singleLevel"/>
    <w:tmpl w:val="3FAC0EBE"/>
    <w:lvl w:ilvl="0">
      <w:start w:val="6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B5E0F02"/>
    <w:multiLevelType w:val="hybridMultilevel"/>
    <w:tmpl w:val="233043FC"/>
    <w:lvl w:ilvl="0" w:tplc="4ECE933E">
      <w:start w:val="1"/>
      <w:numFmt w:val="decimal"/>
      <w:lvlText w:val="%1)"/>
      <w:lvlJc w:val="left"/>
      <w:pPr>
        <w:ind w:left="179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>
    <w:nsid w:val="7E334DF2"/>
    <w:multiLevelType w:val="singleLevel"/>
    <w:tmpl w:val="E4DE9C0E"/>
    <w:lvl w:ilvl="0">
      <w:start w:val="7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E460D64"/>
    <w:multiLevelType w:val="singleLevel"/>
    <w:tmpl w:val="E89C5CEA"/>
    <w:lvl w:ilvl="0">
      <w:start w:val="4"/>
      <w:numFmt w:val="decimal"/>
      <w:lvlText w:val="5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  <w:lvl w:ilvl="0">
        <w:start w:val="3"/>
        <w:numFmt w:val="decimal"/>
        <w:lvlText w:val="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5"/>
      <w:lvl w:ilvl="1">
        <w:start w:val="5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3"/>
    <w:lvlOverride w:ilvl="0">
      <w:startOverride w:val="2"/>
    </w:lvlOverride>
  </w:num>
  <w:num w:numId="9">
    <w:abstractNumId w:val="3"/>
    <w:lvlOverride w:ilvl="0">
      <w:lvl w:ilvl="0">
        <w:start w:val="2"/>
        <w:numFmt w:val="decimal"/>
        <w:lvlText w:val="2.%1."/>
        <w:legacy w:legacy="1" w:legacySpace="0" w:legacyIndent="7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"/>
        <w:lvlText w:val="3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4"/>
    </w:lvlOverride>
  </w:num>
  <w:num w:numId="13">
    <w:abstractNumId w:val="10"/>
    <w:lvlOverride w:ilvl="0">
      <w:startOverride w:val="7"/>
    </w:lvlOverride>
  </w:num>
  <w:num w:numId="14">
    <w:abstractNumId w:val="15"/>
    <w:lvlOverride w:ilvl="0">
      <w:startOverride w:val="4"/>
    </w:lvlOverride>
  </w:num>
  <w:num w:numId="15">
    <w:abstractNumId w:val="12"/>
    <w:lvlOverride w:ilvl="0">
      <w:startOverride w:val="6"/>
    </w:lvlOverride>
  </w:num>
  <w:num w:numId="16">
    <w:abstractNumId w:val="14"/>
    <w:lvlOverride w:ilvl="0">
      <w:startOverride w:val="7"/>
    </w:lvlOverride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F2"/>
    <w:rsid w:val="00040D3B"/>
    <w:rsid w:val="00096ED0"/>
    <w:rsid w:val="000F1714"/>
    <w:rsid w:val="0012370A"/>
    <w:rsid w:val="00132724"/>
    <w:rsid w:val="00132972"/>
    <w:rsid w:val="00142D86"/>
    <w:rsid w:val="00145791"/>
    <w:rsid w:val="001749BB"/>
    <w:rsid w:val="001753D8"/>
    <w:rsid w:val="001C3F70"/>
    <w:rsid w:val="00215138"/>
    <w:rsid w:val="002C48D4"/>
    <w:rsid w:val="002C6FBC"/>
    <w:rsid w:val="002D04FB"/>
    <w:rsid w:val="002F1D50"/>
    <w:rsid w:val="003038C3"/>
    <w:rsid w:val="003041A4"/>
    <w:rsid w:val="003337FC"/>
    <w:rsid w:val="00373A29"/>
    <w:rsid w:val="003974F9"/>
    <w:rsid w:val="003C586A"/>
    <w:rsid w:val="003D1225"/>
    <w:rsid w:val="003F109B"/>
    <w:rsid w:val="003F350C"/>
    <w:rsid w:val="0040033A"/>
    <w:rsid w:val="00416A58"/>
    <w:rsid w:val="00427DA2"/>
    <w:rsid w:val="00473BDE"/>
    <w:rsid w:val="00497301"/>
    <w:rsid w:val="004B1A99"/>
    <w:rsid w:val="004B2C14"/>
    <w:rsid w:val="004C6ACF"/>
    <w:rsid w:val="004D1E37"/>
    <w:rsid w:val="004F74B1"/>
    <w:rsid w:val="00526415"/>
    <w:rsid w:val="00532A2F"/>
    <w:rsid w:val="00547768"/>
    <w:rsid w:val="005B0E72"/>
    <w:rsid w:val="005B27AC"/>
    <w:rsid w:val="005B6095"/>
    <w:rsid w:val="00622B0F"/>
    <w:rsid w:val="00643736"/>
    <w:rsid w:val="00651C0F"/>
    <w:rsid w:val="00652672"/>
    <w:rsid w:val="006630AF"/>
    <w:rsid w:val="00673427"/>
    <w:rsid w:val="006C4DC8"/>
    <w:rsid w:val="006E451E"/>
    <w:rsid w:val="006F4A3E"/>
    <w:rsid w:val="006F59ED"/>
    <w:rsid w:val="0070122E"/>
    <w:rsid w:val="00715345"/>
    <w:rsid w:val="007202E4"/>
    <w:rsid w:val="00731DF2"/>
    <w:rsid w:val="007335B0"/>
    <w:rsid w:val="007545E3"/>
    <w:rsid w:val="00767C18"/>
    <w:rsid w:val="00775CAF"/>
    <w:rsid w:val="00785CB2"/>
    <w:rsid w:val="007E5D1A"/>
    <w:rsid w:val="00806704"/>
    <w:rsid w:val="00810DDA"/>
    <w:rsid w:val="00857A36"/>
    <w:rsid w:val="008919F2"/>
    <w:rsid w:val="008C3162"/>
    <w:rsid w:val="00900F31"/>
    <w:rsid w:val="00904336"/>
    <w:rsid w:val="009050B3"/>
    <w:rsid w:val="0091696E"/>
    <w:rsid w:val="0094328A"/>
    <w:rsid w:val="00954A57"/>
    <w:rsid w:val="009971E6"/>
    <w:rsid w:val="009B0A51"/>
    <w:rsid w:val="009B5D0C"/>
    <w:rsid w:val="009D7EF5"/>
    <w:rsid w:val="00A207CD"/>
    <w:rsid w:val="00A547AD"/>
    <w:rsid w:val="00A643D5"/>
    <w:rsid w:val="00AB5A43"/>
    <w:rsid w:val="00AD186F"/>
    <w:rsid w:val="00AD6292"/>
    <w:rsid w:val="00AF4454"/>
    <w:rsid w:val="00B0625A"/>
    <w:rsid w:val="00B129F4"/>
    <w:rsid w:val="00B93C20"/>
    <w:rsid w:val="00C110CD"/>
    <w:rsid w:val="00C148C5"/>
    <w:rsid w:val="00C2296C"/>
    <w:rsid w:val="00C65370"/>
    <w:rsid w:val="00CA133F"/>
    <w:rsid w:val="00CB362D"/>
    <w:rsid w:val="00CE2F2F"/>
    <w:rsid w:val="00D02A8E"/>
    <w:rsid w:val="00D04401"/>
    <w:rsid w:val="00D11E15"/>
    <w:rsid w:val="00D4357F"/>
    <w:rsid w:val="00DA7C06"/>
    <w:rsid w:val="00DB6BBD"/>
    <w:rsid w:val="00DE1D93"/>
    <w:rsid w:val="00E060B2"/>
    <w:rsid w:val="00E36939"/>
    <w:rsid w:val="00E46A92"/>
    <w:rsid w:val="00E5054B"/>
    <w:rsid w:val="00E7650B"/>
    <w:rsid w:val="00E76BFA"/>
    <w:rsid w:val="00E9431A"/>
    <w:rsid w:val="00EA56F8"/>
    <w:rsid w:val="00EE7946"/>
    <w:rsid w:val="00EF58EA"/>
    <w:rsid w:val="00EF7893"/>
    <w:rsid w:val="00F12142"/>
    <w:rsid w:val="00F347E8"/>
    <w:rsid w:val="00F518AD"/>
    <w:rsid w:val="00F52E58"/>
    <w:rsid w:val="00F67DB5"/>
    <w:rsid w:val="00F91A41"/>
    <w:rsid w:val="00FA2E4D"/>
    <w:rsid w:val="00FA4F6D"/>
    <w:rsid w:val="00FB23E5"/>
    <w:rsid w:val="00FB4F75"/>
    <w:rsid w:val="00FC7381"/>
    <w:rsid w:val="00FF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2">
    <w:name w:val="Style2"/>
    <w:basedOn w:val="a"/>
    <w:uiPriority w:val="99"/>
    <w:rsid w:val="00DE1D93"/>
    <w:pPr>
      <w:spacing w:line="319" w:lineRule="exact"/>
    </w:pPr>
  </w:style>
  <w:style w:type="paragraph" w:customStyle="1" w:styleId="Style3">
    <w:name w:val="Style3"/>
    <w:basedOn w:val="a"/>
    <w:uiPriority w:val="99"/>
    <w:rsid w:val="00DE1D93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DE1D93"/>
  </w:style>
  <w:style w:type="paragraph" w:customStyle="1" w:styleId="Style6">
    <w:name w:val="Style6"/>
    <w:basedOn w:val="a"/>
    <w:uiPriority w:val="99"/>
    <w:rsid w:val="00DE1D93"/>
    <w:pPr>
      <w:jc w:val="right"/>
    </w:pPr>
  </w:style>
  <w:style w:type="paragraph" w:customStyle="1" w:styleId="Style7">
    <w:name w:val="Style7"/>
    <w:basedOn w:val="a"/>
    <w:uiPriority w:val="99"/>
    <w:rsid w:val="00DE1D93"/>
    <w:pPr>
      <w:spacing w:line="317" w:lineRule="exact"/>
      <w:ind w:firstLine="554"/>
      <w:jc w:val="both"/>
    </w:pPr>
  </w:style>
  <w:style w:type="paragraph" w:customStyle="1" w:styleId="Style8">
    <w:name w:val="Style8"/>
    <w:basedOn w:val="a"/>
    <w:uiPriority w:val="99"/>
    <w:rsid w:val="00DE1D93"/>
    <w:pPr>
      <w:spacing w:line="317" w:lineRule="exact"/>
      <w:ind w:firstLine="1418"/>
    </w:pPr>
  </w:style>
  <w:style w:type="paragraph" w:customStyle="1" w:styleId="Style9">
    <w:name w:val="Style9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DE1D93"/>
  </w:style>
  <w:style w:type="character" w:customStyle="1" w:styleId="6">
    <w:name w:val="Основной текст (6)_"/>
    <w:link w:val="60"/>
    <w:locked/>
    <w:rsid w:val="00DE1D9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1D93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DE1D93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18">
    <w:name w:val="Font Style18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E1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2A2F"/>
    <w:pPr>
      <w:ind w:left="720"/>
      <w:contextualSpacing/>
    </w:pPr>
  </w:style>
  <w:style w:type="paragraph" w:customStyle="1" w:styleId="ConsPlusNormal">
    <w:name w:val="ConsPlusNormal"/>
    <w:rsid w:val="008C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2">
    <w:name w:val="Style2"/>
    <w:basedOn w:val="a"/>
    <w:uiPriority w:val="99"/>
    <w:rsid w:val="00DE1D93"/>
    <w:pPr>
      <w:spacing w:line="319" w:lineRule="exact"/>
    </w:pPr>
  </w:style>
  <w:style w:type="paragraph" w:customStyle="1" w:styleId="Style3">
    <w:name w:val="Style3"/>
    <w:basedOn w:val="a"/>
    <w:uiPriority w:val="99"/>
    <w:rsid w:val="00DE1D93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DE1D93"/>
  </w:style>
  <w:style w:type="paragraph" w:customStyle="1" w:styleId="Style6">
    <w:name w:val="Style6"/>
    <w:basedOn w:val="a"/>
    <w:uiPriority w:val="99"/>
    <w:rsid w:val="00DE1D93"/>
    <w:pPr>
      <w:jc w:val="right"/>
    </w:pPr>
  </w:style>
  <w:style w:type="paragraph" w:customStyle="1" w:styleId="Style7">
    <w:name w:val="Style7"/>
    <w:basedOn w:val="a"/>
    <w:uiPriority w:val="99"/>
    <w:rsid w:val="00DE1D93"/>
    <w:pPr>
      <w:spacing w:line="317" w:lineRule="exact"/>
      <w:ind w:firstLine="554"/>
      <w:jc w:val="both"/>
    </w:pPr>
  </w:style>
  <w:style w:type="paragraph" w:customStyle="1" w:styleId="Style8">
    <w:name w:val="Style8"/>
    <w:basedOn w:val="a"/>
    <w:uiPriority w:val="99"/>
    <w:rsid w:val="00DE1D93"/>
    <w:pPr>
      <w:spacing w:line="317" w:lineRule="exact"/>
      <w:ind w:firstLine="1418"/>
    </w:pPr>
  </w:style>
  <w:style w:type="paragraph" w:customStyle="1" w:styleId="Style9">
    <w:name w:val="Style9"/>
    <w:basedOn w:val="a"/>
    <w:uiPriority w:val="99"/>
    <w:rsid w:val="00DE1D93"/>
    <w:pPr>
      <w:spacing w:line="324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DE1D93"/>
  </w:style>
  <w:style w:type="character" w:customStyle="1" w:styleId="6">
    <w:name w:val="Основной текст (6)_"/>
    <w:link w:val="60"/>
    <w:locked/>
    <w:rsid w:val="00DE1D9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1D93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DE1D93"/>
    <w:rPr>
      <w:rFonts w:ascii="Times New Roman" w:hAnsi="Times New Roman" w:cs="Times New Roman" w:hint="default"/>
      <w:b/>
      <w:bCs/>
      <w:spacing w:val="70"/>
      <w:sz w:val="24"/>
      <w:szCs w:val="24"/>
    </w:rPr>
  </w:style>
  <w:style w:type="character" w:customStyle="1" w:styleId="FontStyle18">
    <w:name w:val="Font Style18"/>
    <w:uiPriority w:val="99"/>
    <w:rsid w:val="00DE1D9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E1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2A2F"/>
    <w:pPr>
      <w:ind w:left="720"/>
      <w:contextualSpacing/>
    </w:pPr>
  </w:style>
  <w:style w:type="paragraph" w:customStyle="1" w:styleId="ConsPlusNormal">
    <w:name w:val="ConsPlusNormal"/>
    <w:rsid w:val="008C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EAAA-D9B4-4FFD-8046-4031F14D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 отдела доходов</dc:creator>
  <cp:lastModifiedBy>buh_29</cp:lastModifiedBy>
  <cp:revision>13</cp:revision>
  <cp:lastPrinted>2016-02-05T06:02:00Z</cp:lastPrinted>
  <dcterms:created xsi:type="dcterms:W3CDTF">2018-03-23T05:37:00Z</dcterms:created>
  <dcterms:modified xsi:type="dcterms:W3CDTF">2018-04-25T08:39:00Z</dcterms:modified>
</cp:coreProperties>
</file>