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ПРОЕКТ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Кемеровская область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Тяжинский муниципальный районСовет народных депутатов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Ступишинского сельского поселения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- я очередная сессия третьего созыва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РЕШЕНИЕ</w:t>
      </w:r>
    </w:p>
    <w:p w:rsidR="005F59E3" w:rsidRPr="005F59E3" w:rsidRDefault="005F59E3" w:rsidP="005F59E3">
      <w:pPr>
        <w:jc w:val="center"/>
        <w:rPr>
          <w:rFonts w:ascii="Arial" w:hAnsi="Arial" w:cs="Arial"/>
          <w:b/>
          <w:sz w:val="28"/>
          <w:szCs w:val="28"/>
        </w:rPr>
      </w:pPr>
      <w:r w:rsidRPr="005F59E3">
        <w:rPr>
          <w:rFonts w:ascii="Arial" w:hAnsi="Arial" w:cs="Arial"/>
          <w:b/>
          <w:sz w:val="28"/>
          <w:szCs w:val="28"/>
        </w:rPr>
        <w:t>от___________№_________</w:t>
      </w:r>
    </w:p>
    <w:p w:rsidR="005F59E3" w:rsidRPr="005F59E3" w:rsidRDefault="005F59E3" w:rsidP="005F59E3">
      <w:pPr>
        <w:jc w:val="center"/>
        <w:rPr>
          <w:rFonts w:ascii="Arial" w:hAnsi="Arial" w:cs="Arial"/>
          <w:sz w:val="28"/>
          <w:szCs w:val="28"/>
        </w:rPr>
      </w:pPr>
    </w:p>
    <w:p w:rsidR="005F59E3" w:rsidRPr="005F59E3" w:rsidRDefault="005F59E3" w:rsidP="005F59E3">
      <w:pPr>
        <w:jc w:val="center"/>
        <w:rPr>
          <w:rFonts w:ascii="Arial" w:hAnsi="Arial" w:cs="Arial"/>
          <w:b/>
          <w:sz w:val="24"/>
          <w:szCs w:val="24"/>
        </w:rPr>
      </w:pPr>
      <w:r w:rsidRPr="005F59E3">
        <w:rPr>
          <w:rFonts w:ascii="Arial" w:hAnsi="Arial" w:cs="Arial"/>
          <w:b/>
          <w:sz w:val="28"/>
          <w:szCs w:val="28"/>
        </w:rPr>
        <w:t>О</w:t>
      </w:r>
      <w:r w:rsidR="00671400">
        <w:rPr>
          <w:rFonts w:ascii="Arial" w:hAnsi="Arial" w:cs="Arial"/>
          <w:b/>
          <w:sz w:val="28"/>
          <w:szCs w:val="28"/>
        </w:rPr>
        <w:t xml:space="preserve"> порядке назначения и проведения опроса граждан в</w:t>
      </w:r>
      <w:r w:rsidRPr="005F59E3">
        <w:rPr>
          <w:rFonts w:ascii="Arial" w:hAnsi="Arial" w:cs="Arial"/>
          <w:b/>
          <w:sz w:val="28"/>
          <w:szCs w:val="28"/>
        </w:rPr>
        <w:t xml:space="preserve"> Ступишинском сельском поселении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о статьей 31 </w:t>
      </w:r>
      <w:r w:rsidRPr="005F59E3">
        <w:rPr>
          <w:rFonts w:ascii="Arial" w:hAnsi="Arial" w:cs="Arial"/>
          <w:sz w:val="24"/>
          <w:szCs w:val="24"/>
        </w:rPr>
        <w:t>Федерального закон</w:t>
      </w:r>
      <w:r>
        <w:rPr>
          <w:rFonts w:ascii="Arial" w:hAnsi="Arial" w:cs="Arial"/>
          <w:sz w:val="24"/>
          <w:szCs w:val="24"/>
        </w:rPr>
        <w:t>а</w:t>
      </w:r>
      <w:r w:rsidRPr="005F59E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47A49">
        <w:rPr>
          <w:rFonts w:ascii="Arial" w:hAnsi="Arial" w:cs="Arial"/>
          <w:sz w:val="24"/>
          <w:szCs w:val="24"/>
        </w:rPr>
        <w:t xml:space="preserve">статьей 15 </w:t>
      </w:r>
      <w:r w:rsidRPr="005F59E3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5F59E3">
        <w:rPr>
          <w:rFonts w:ascii="Arial" w:hAnsi="Arial" w:cs="Arial"/>
          <w:sz w:val="24"/>
          <w:szCs w:val="24"/>
        </w:rPr>
        <w:t xml:space="preserve"> Ступ</w:t>
      </w:r>
      <w:r>
        <w:rPr>
          <w:rFonts w:ascii="Arial" w:hAnsi="Arial" w:cs="Arial"/>
          <w:sz w:val="24"/>
          <w:szCs w:val="24"/>
        </w:rPr>
        <w:t>ишинского сельского поселения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РЕШИЛ: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1.Утвердить Порядок назначения и проведения опроса граждан в Ступишинском сельском поселении согласно приложения.</w:t>
      </w:r>
    </w:p>
    <w:p w:rsid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2. Настоящее решение вступает в силу</w:t>
      </w:r>
      <w:r>
        <w:rPr>
          <w:rFonts w:ascii="Arial" w:hAnsi="Arial" w:cs="Arial"/>
          <w:sz w:val="24"/>
          <w:szCs w:val="24"/>
        </w:rPr>
        <w:t xml:space="preserve"> на следующий день после дня его официального обнародования.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информационном стенде </w:t>
      </w:r>
      <w:r w:rsidR="002B71F4">
        <w:rPr>
          <w:rFonts w:ascii="Arial" w:hAnsi="Arial" w:cs="Arial"/>
          <w:sz w:val="24"/>
          <w:szCs w:val="24"/>
        </w:rPr>
        <w:t xml:space="preserve"> администрации</w:t>
      </w:r>
      <w:r w:rsidRPr="005F59E3">
        <w:rPr>
          <w:rFonts w:ascii="Arial" w:hAnsi="Arial" w:cs="Arial"/>
          <w:sz w:val="24"/>
          <w:szCs w:val="24"/>
        </w:rPr>
        <w:t>Ступишинского сельского поселения, опубликовать на сайте администрации поселения.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F59E3">
        <w:rPr>
          <w:rFonts w:ascii="Arial" w:hAnsi="Arial" w:cs="Arial"/>
          <w:sz w:val="24"/>
          <w:szCs w:val="24"/>
        </w:rPr>
        <w:t>. Со дня вступления в силу настоящего решения признать утратившим силу решение Совета народных депутатов Ступишинской сельской территории от 09.12.2005г.№</w:t>
      </w:r>
      <w:r>
        <w:rPr>
          <w:rFonts w:ascii="Arial" w:hAnsi="Arial" w:cs="Arial"/>
          <w:sz w:val="24"/>
          <w:szCs w:val="24"/>
        </w:rPr>
        <w:t>1</w:t>
      </w:r>
      <w:r w:rsidRPr="005F59E3">
        <w:rPr>
          <w:rFonts w:ascii="Arial" w:hAnsi="Arial" w:cs="Arial"/>
          <w:sz w:val="24"/>
          <w:szCs w:val="24"/>
        </w:rPr>
        <w:t xml:space="preserve">О принятии Положения «О порядке назначения и проведения опроса граждан в </w:t>
      </w:r>
      <w:proofErr w:type="spellStart"/>
      <w:r w:rsidRPr="005F59E3">
        <w:rPr>
          <w:rFonts w:ascii="Arial" w:hAnsi="Arial" w:cs="Arial"/>
          <w:sz w:val="24"/>
          <w:szCs w:val="24"/>
        </w:rPr>
        <w:t>Ступишинской</w:t>
      </w:r>
      <w:proofErr w:type="spellEnd"/>
      <w:r w:rsidR="00F47A49">
        <w:rPr>
          <w:rFonts w:ascii="Arial" w:hAnsi="Arial" w:cs="Arial"/>
          <w:sz w:val="24"/>
          <w:szCs w:val="24"/>
        </w:rPr>
        <w:t xml:space="preserve"> </w:t>
      </w:r>
      <w:r w:rsidRPr="005F59E3">
        <w:rPr>
          <w:rFonts w:ascii="Arial" w:hAnsi="Arial" w:cs="Arial"/>
          <w:sz w:val="24"/>
          <w:szCs w:val="24"/>
        </w:rPr>
        <w:t>сельской территории</w:t>
      </w:r>
      <w:r>
        <w:rPr>
          <w:rFonts w:ascii="Arial" w:hAnsi="Arial" w:cs="Arial"/>
          <w:sz w:val="24"/>
          <w:szCs w:val="24"/>
        </w:rPr>
        <w:t>»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 xml:space="preserve">Председатель Совета народных депутатов 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Ступишинского сельского поселения                                              В.А. Никонов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Глава Ступишинского</w:t>
      </w:r>
    </w:p>
    <w:p w:rsidR="005F59E3" w:rsidRPr="005F59E3" w:rsidRDefault="005F59E3" w:rsidP="005F59E3">
      <w:pPr>
        <w:rPr>
          <w:rFonts w:ascii="Arial" w:hAnsi="Arial" w:cs="Arial"/>
          <w:sz w:val="24"/>
          <w:szCs w:val="24"/>
        </w:rPr>
      </w:pPr>
      <w:r w:rsidRPr="005F59E3">
        <w:rPr>
          <w:rFonts w:ascii="Arial" w:hAnsi="Arial" w:cs="Arial"/>
          <w:sz w:val="24"/>
          <w:szCs w:val="24"/>
        </w:rPr>
        <w:t>сельского поселения</w:t>
      </w:r>
      <w:r w:rsidRPr="005F59E3">
        <w:rPr>
          <w:rFonts w:ascii="Arial" w:hAnsi="Arial" w:cs="Arial"/>
          <w:sz w:val="24"/>
          <w:szCs w:val="24"/>
        </w:rPr>
        <w:tab/>
      </w:r>
      <w:r w:rsidRPr="005F59E3">
        <w:rPr>
          <w:rFonts w:ascii="Arial" w:hAnsi="Arial" w:cs="Arial"/>
          <w:sz w:val="24"/>
          <w:szCs w:val="24"/>
        </w:rPr>
        <w:tab/>
        <w:t xml:space="preserve">                                                      В.А. Никонов</w:t>
      </w:r>
    </w:p>
    <w:p w:rsidR="002B71F4" w:rsidRDefault="002B71F4" w:rsidP="00671400">
      <w:pPr>
        <w:jc w:val="right"/>
        <w:rPr>
          <w:rFonts w:ascii="Arial" w:hAnsi="Arial" w:cs="Arial"/>
          <w:sz w:val="24"/>
          <w:szCs w:val="24"/>
        </w:rPr>
      </w:pPr>
    </w:p>
    <w:p w:rsidR="005F59E3" w:rsidRDefault="00671400" w:rsidP="006714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71400" w:rsidRDefault="00671400" w:rsidP="006714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Совета народных депутатов</w:t>
      </w:r>
    </w:p>
    <w:p w:rsidR="00671400" w:rsidRDefault="00671400" w:rsidP="006714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Ступишинского сельского поселения</w:t>
      </w:r>
    </w:p>
    <w:p w:rsidR="00671400" w:rsidRDefault="00671400" w:rsidP="006714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От________2017г. №_____________</w:t>
      </w:r>
    </w:p>
    <w:p w:rsidR="00671400" w:rsidRPr="005F59E3" w:rsidRDefault="00671400" w:rsidP="00671400">
      <w:pPr>
        <w:jc w:val="right"/>
        <w:rPr>
          <w:rFonts w:ascii="Arial" w:hAnsi="Arial" w:cs="Arial"/>
          <w:sz w:val="24"/>
          <w:szCs w:val="24"/>
        </w:rPr>
      </w:pPr>
    </w:p>
    <w:p w:rsidR="00671400" w:rsidRDefault="00671400" w:rsidP="0067140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1400" w:rsidRDefault="00671400" w:rsidP="006714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Порядок назначения и проведения опроса граждан в</w:t>
      </w:r>
      <w:r w:rsidRPr="005F59E3">
        <w:rPr>
          <w:rFonts w:ascii="Arial" w:hAnsi="Arial" w:cs="Arial"/>
          <w:b/>
          <w:sz w:val="28"/>
          <w:szCs w:val="28"/>
        </w:rPr>
        <w:t xml:space="preserve"> Ступишинском сельском поселении</w:t>
      </w:r>
    </w:p>
    <w:p w:rsidR="00671400" w:rsidRDefault="00671400" w:rsidP="0067140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71400">
        <w:rPr>
          <w:rFonts w:ascii="Arial" w:hAnsi="Arial" w:cs="Arial"/>
          <w:b/>
          <w:sz w:val="24"/>
          <w:szCs w:val="24"/>
        </w:rPr>
        <w:t>1.Общие положения</w:t>
      </w:r>
    </w:p>
    <w:p w:rsidR="00671400" w:rsidRDefault="00671400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Настоящий Порядок назначения и проведения опроса граждан Ступишинском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сельском поселени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далее-Порядок) разработан в соответствии со статьей 31 Федерального закона от 06 октября 2003 года № 131-ФЗ </w:t>
      </w:r>
      <w:r w:rsidR="00C07413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статьей </w:t>
      </w:r>
      <w:r w:rsidR="00F47A49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 xml:space="preserve"> Устава </w:t>
      </w:r>
      <w:r w:rsidR="00C07413">
        <w:rPr>
          <w:rFonts w:ascii="Arial" w:hAnsi="Arial" w:cs="Arial"/>
          <w:sz w:val="24"/>
          <w:szCs w:val="24"/>
        </w:rPr>
        <w:t>Ступишинского сельского поселения и направлен на реализацию права граждан Российской Федерации на непосредственное участие населения Ступишинского сельского поселения (далее- муниципальное образование) в осуществлении местного самоуправления.</w:t>
      </w:r>
    </w:p>
    <w:p w:rsidR="00C07413" w:rsidRDefault="00C07413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Опрос граждан проводится на всей территории муниципального образования или на его части </w:t>
      </w:r>
      <w:r w:rsidR="002E62CC">
        <w:rPr>
          <w:rFonts w:ascii="Arial" w:hAnsi="Arial" w:cs="Arial"/>
          <w:sz w:val="24"/>
          <w:szCs w:val="24"/>
        </w:rPr>
        <w:t>(микрорайон</w:t>
      </w:r>
      <w:r>
        <w:rPr>
          <w:rFonts w:ascii="Arial" w:hAnsi="Arial" w:cs="Arial"/>
          <w:sz w:val="24"/>
          <w:szCs w:val="24"/>
        </w:rPr>
        <w:t xml:space="preserve">, улица и (или) иные сведения, позволяющие идентифицировать соответствующую территорию) </w:t>
      </w:r>
      <w:r w:rsidR="002E62CC">
        <w:rPr>
          <w:rFonts w:ascii="Arial" w:hAnsi="Arial" w:cs="Arial"/>
          <w:sz w:val="24"/>
          <w:szCs w:val="24"/>
        </w:rPr>
        <w:t>для выявления</w:t>
      </w:r>
      <w:r>
        <w:rPr>
          <w:rFonts w:ascii="Arial" w:hAnsi="Arial" w:cs="Arial"/>
          <w:sz w:val="24"/>
          <w:szCs w:val="24"/>
        </w:rPr>
        <w:t xml:space="preserve"> мнения населения и его учета по инициативе:</w:t>
      </w:r>
    </w:p>
    <w:p w:rsidR="00C07413" w:rsidRDefault="00C07413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2.1.Ступишинское сельское поселение -  по вопросам местного значения и в иных случаях, прямо предусмотренных действующим законодательством;</w:t>
      </w:r>
    </w:p>
    <w:p w:rsidR="00C07413" w:rsidRDefault="00C07413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Результаты опроса </w:t>
      </w:r>
      <w:r w:rsidR="002E62CC">
        <w:rPr>
          <w:rFonts w:ascii="Arial" w:hAnsi="Arial" w:cs="Arial"/>
          <w:sz w:val="24"/>
          <w:szCs w:val="24"/>
        </w:rPr>
        <w:t>граждан муниципального</w:t>
      </w:r>
      <w:r>
        <w:rPr>
          <w:rFonts w:ascii="Arial" w:hAnsi="Arial" w:cs="Arial"/>
          <w:sz w:val="24"/>
          <w:szCs w:val="24"/>
        </w:rPr>
        <w:t xml:space="preserve"> образования носят для органов местного самоуправления и долж</w:t>
      </w:r>
      <w:r w:rsidR="002E62CC">
        <w:rPr>
          <w:rFonts w:ascii="Arial" w:hAnsi="Arial" w:cs="Arial"/>
          <w:sz w:val="24"/>
          <w:szCs w:val="24"/>
        </w:rPr>
        <w:t>ностных лиц местного самоуправления муниципального образования рекомендательный характер.</w:t>
      </w:r>
    </w:p>
    <w:p w:rsidR="002E62CC" w:rsidRDefault="002E62CC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В опросе граждан имеют право участвовать жители муниципального образования, обладающие избирательным правом, то есть граждане </w:t>
      </w:r>
      <w:r w:rsidR="008F10FE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, достигшие восемнадцатилетнего возраста, постоянно </w:t>
      </w:r>
      <w:r w:rsidR="008F10FE">
        <w:rPr>
          <w:rFonts w:ascii="Arial" w:hAnsi="Arial" w:cs="Arial"/>
          <w:sz w:val="24"/>
          <w:szCs w:val="24"/>
        </w:rPr>
        <w:t>или преимущественно</w:t>
      </w:r>
      <w:r>
        <w:rPr>
          <w:rFonts w:ascii="Arial" w:hAnsi="Arial" w:cs="Arial"/>
          <w:sz w:val="24"/>
          <w:szCs w:val="24"/>
        </w:rPr>
        <w:t xml:space="preserve"> проживающие на территории муниципального образования </w:t>
      </w:r>
      <w:r w:rsidR="00627F04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по тексту- участники опроса).</w:t>
      </w:r>
    </w:p>
    <w:p w:rsidR="002E62CC" w:rsidRDefault="002E62CC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</w:t>
      </w:r>
      <w:r w:rsidR="008F10FE">
        <w:rPr>
          <w:rFonts w:ascii="Arial" w:hAnsi="Arial" w:cs="Arial"/>
          <w:sz w:val="24"/>
          <w:szCs w:val="24"/>
        </w:rPr>
        <w:t>с международными</w:t>
      </w:r>
      <w:r>
        <w:rPr>
          <w:rFonts w:ascii="Arial" w:hAnsi="Arial" w:cs="Arial"/>
          <w:sz w:val="24"/>
          <w:szCs w:val="24"/>
        </w:rPr>
        <w:t xml:space="preserve"> договорами Российской Федерации и действующим законодательством.</w:t>
      </w:r>
    </w:p>
    <w:p w:rsidR="002E62CC" w:rsidRDefault="002E62CC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Подготовка</w:t>
      </w:r>
      <w:r w:rsidR="008F10FE">
        <w:rPr>
          <w:rFonts w:ascii="Arial" w:hAnsi="Arial" w:cs="Arial"/>
          <w:sz w:val="24"/>
          <w:szCs w:val="24"/>
        </w:rPr>
        <w:t>, проведение и установление результатов опроса граждан осуществляется на основе принципа законности</w:t>
      </w:r>
      <w:r w:rsidR="00A27C0D">
        <w:rPr>
          <w:rFonts w:ascii="Arial" w:hAnsi="Arial" w:cs="Arial"/>
          <w:sz w:val="24"/>
          <w:szCs w:val="24"/>
        </w:rPr>
        <w:t>, открытости, гласности, объективности.</w:t>
      </w:r>
    </w:p>
    <w:p w:rsidR="00A27C0D" w:rsidRDefault="00A27C0D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 w:rsidRPr="00627F04">
        <w:rPr>
          <w:rFonts w:ascii="Arial" w:hAnsi="Arial" w:cs="Arial"/>
          <w:sz w:val="24"/>
          <w:szCs w:val="24"/>
        </w:rPr>
        <w:lastRenderedPageBreak/>
        <w:t>6</w:t>
      </w:r>
      <w:r>
        <w:rPr>
          <w:rFonts w:ascii="Arial" w:hAnsi="Arial" w:cs="Arial"/>
          <w:sz w:val="24"/>
          <w:szCs w:val="24"/>
        </w:rPr>
        <w:t>.  Участие в опросе граждан</w:t>
      </w:r>
      <w:r w:rsidR="00627F04">
        <w:rPr>
          <w:rFonts w:ascii="Arial" w:hAnsi="Arial" w:cs="Arial"/>
          <w:sz w:val="24"/>
          <w:szCs w:val="24"/>
        </w:rPr>
        <w:t xml:space="preserve">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627F04" w:rsidRDefault="00627F04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627F04" w:rsidRDefault="00627F04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627F04" w:rsidRDefault="00627F04" w:rsidP="006714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Содержание вопросов, выносимых на опрос граждан, не должно противоречить законодательству Российской Федерации и Кемеровской области, муниципальным правовым актам муниципального образования.</w:t>
      </w:r>
    </w:p>
    <w:p w:rsidR="000A6BD7" w:rsidRDefault="00627F04" w:rsidP="006312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  <w:bookmarkStart w:id="1" w:name="sub_1110"/>
    </w:p>
    <w:p w:rsidR="0063126E" w:rsidRDefault="000A6BD7" w:rsidP="006312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0A6BD7">
        <w:rPr>
          <w:rFonts w:ascii="Arial" w:hAnsi="Arial" w:cs="Arial"/>
          <w:sz w:val="24"/>
          <w:szCs w:val="24"/>
        </w:rPr>
        <w:t>Опрос граждан проводится в удобное для жителей время в течение одного                   или нескольких, но не более 10 рабочих дней.</w:t>
      </w:r>
    </w:p>
    <w:p w:rsidR="000A6BD7" w:rsidRDefault="000A6BD7" w:rsidP="006312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0A6BD7">
        <w:rPr>
          <w:rFonts w:ascii="Arial" w:hAnsi="Arial" w:cs="Arial"/>
          <w:sz w:val="24"/>
          <w:szCs w:val="24"/>
        </w:rPr>
        <w:t>Опрос граждан проводится в удобное для жителей время в течение одного                   или нескольких, но не более 10 рабочих дней.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0A6BD7">
        <w:rPr>
          <w:rFonts w:ascii="Arial" w:hAnsi="Arial" w:cs="Arial"/>
          <w:sz w:val="24"/>
          <w:szCs w:val="24"/>
        </w:rPr>
        <w:t>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6BD7">
        <w:rPr>
          <w:rFonts w:ascii="Arial" w:hAnsi="Arial" w:cs="Arial"/>
          <w:b/>
          <w:bCs/>
          <w:sz w:val="24"/>
          <w:szCs w:val="24"/>
        </w:rPr>
        <w:t>2. Порядок назначения опроса граждан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</w:t>
      </w:r>
      <w:r w:rsidRPr="000A6BD7">
        <w:rPr>
          <w:rFonts w:ascii="Arial" w:hAnsi="Arial" w:cs="Arial"/>
          <w:bCs/>
          <w:sz w:val="24"/>
          <w:szCs w:val="24"/>
        </w:rPr>
        <w:t xml:space="preserve">Решение о назначении опроса граждан принимается Советом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0A6BD7">
        <w:rPr>
          <w:rFonts w:ascii="Arial" w:hAnsi="Arial" w:cs="Arial"/>
          <w:bCs/>
          <w:sz w:val="24"/>
          <w:szCs w:val="24"/>
        </w:rPr>
        <w:t xml:space="preserve"> сельского поселения большинством голосов от установленного числа депутатов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0A6BD7">
        <w:rPr>
          <w:rFonts w:ascii="Arial" w:hAnsi="Arial" w:cs="Arial"/>
          <w:bCs/>
          <w:sz w:val="24"/>
          <w:szCs w:val="24"/>
        </w:rPr>
        <w:t xml:space="preserve"> сельского поселения. В указанном решении устанавливаются: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13.1.</w:t>
      </w:r>
      <w:r w:rsidRPr="000A6BD7">
        <w:rPr>
          <w:rFonts w:ascii="Arial" w:hAnsi="Arial" w:cs="Arial"/>
          <w:bCs/>
          <w:sz w:val="24"/>
          <w:szCs w:val="24"/>
        </w:rPr>
        <w:t xml:space="preserve"> дата и сроки проведения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13.2. формулировка вопроса (вопросов), предлагаемого (предлагаемых) при проведении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13.3. методика проведения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13.4. форма опросного листа;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13.5. минимальная численность жителей муниципального образования, участвующих в опросе.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</w:t>
      </w:r>
      <w:r w:rsidRPr="000A6BD7">
        <w:rPr>
          <w:rFonts w:ascii="Arial" w:hAnsi="Arial" w:cs="Arial"/>
          <w:bCs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0A6BD7">
        <w:rPr>
          <w:rFonts w:ascii="Arial" w:hAnsi="Arial" w:cs="Arial"/>
          <w:bCs/>
          <w:sz w:val="24"/>
          <w:szCs w:val="24"/>
        </w:rPr>
        <w:t xml:space="preserve"> сельского поселения о назначении опроса граждан также может содержать следующую информацию: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14.1.</w:t>
      </w:r>
      <w:r w:rsidRPr="000A6BD7">
        <w:rPr>
          <w:rFonts w:ascii="Arial" w:hAnsi="Arial" w:cs="Arial"/>
          <w:bCs/>
          <w:sz w:val="24"/>
          <w:szCs w:val="24"/>
        </w:rPr>
        <w:t>цель опроса, наименование инициатора проведения опроса граждан;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14.2.</w:t>
      </w:r>
      <w:r w:rsidRPr="000A6BD7">
        <w:rPr>
          <w:rFonts w:ascii="Arial" w:hAnsi="Arial" w:cs="Arial"/>
          <w:bCs/>
          <w:sz w:val="24"/>
          <w:szCs w:val="24"/>
        </w:rPr>
        <w:t>источники финансирования проведения опроса граждан;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lastRenderedPageBreak/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15. Опрос граждан проводится не позднее двух месяцев со дня принятия решения о назначении опроса граждан.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17. Подготовка к проведению опроса граждан осуществляется администрацией муниципального образования.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 В целях проведения опроса граждан администрация муниципального образования: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18.2. определяет место, способы проведения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18.4. обеспечивает изготовление опросных листов;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муниципального образования, о результатах опроса граждан не позднее дес</w:t>
      </w:r>
      <w:r>
        <w:rPr>
          <w:rFonts w:ascii="Arial" w:hAnsi="Arial" w:cs="Arial"/>
          <w:bCs/>
          <w:sz w:val="24"/>
          <w:szCs w:val="24"/>
        </w:rPr>
        <w:t>я</w:t>
      </w:r>
      <w:r w:rsidRPr="000A6BD7">
        <w:rPr>
          <w:rFonts w:ascii="Arial" w:hAnsi="Arial" w:cs="Arial"/>
          <w:bCs/>
          <w:sz w:val="24"/>
          <w:szCs w:val="24"/>
        </w:rPr>
        <w:t>ти дней со дня окончания проведения опроса граждан;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— интервьюеры).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При проведении опроса граждан интервьюеры: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19.1. используют все экземпляры опросных листов;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19.2. формируют при проведении опроса список участников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19.3. устанавливает результаты опроса граждан и готовят по итогам опроса граждан отчет;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19.4. обеспечивают необходимую конфиденциальность информации, полученной при проведении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lastRenderedPageBreak/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20. В случае если администрация муниципального образования самостоятельно организует проведение опроса граждан, то при администрации муниципального образования создается Комиссия по проведению опроса граждан (далее по тексту — Комиссия).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21. Количественный, персональный состав и порядок деятельности Комиссии утверждается главой муниципального образования.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 xml:space="preserve">В состав Комиссии включаются представители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0A6BD7">
        <w:rPr>
          <w:rFonts w:ascii="Arial" w:hAnsi="Arial" w:cs="Arial"/>
          <w:bCs/>
          <w:sz w:val="24"/>
          <w:szCs w:val="24"/>
        </w:rPr>
        <w:t xml:space="preserve"> сельского поселения, администрации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0A6BD7">
        <w:rPr>
          <w:rFonts w:ascii="Arial" w:hAnsi="Arial" w:cs="Arial"/>
          <w:bCs/>
          <w:sz w:val="24"/>
          <w:szCs w:val="24"/>
        </w:rPr>
        <w:t xml:space="preserve"> сельского поселения, муниципальных учреждений, общественных объединений и организаций.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22. В состав Комиссии входят председатель Комиссии, заместитель, секретарь и члены Комиссии.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24. Комиссия в пределах своих полномочий: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24.2. устанавливает результаты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В случае равенства голосов голос председательствующего на заседании Комиссии является решающим.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Решение Комиссии оформляются протоколом, который подписывается председателем и секретарем Комиссии.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28. При проведении опроса граждан для выявления мнения жителей используются опросные листы.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lastRenderedPageBreak/>
        <w:t>29. Опросный лист должен содержать:</w:t>
      </w: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 xml:space="preserve">29.1. реквизиты решения Совета депутатов </w:t>
      </w:r>
      <w:r w:rsidR="00861229">
        <w:rPr>
          <w:rFonts w:ascii="Arial" w:hAnsi="Arial" w:cs="Arial"/>
          <w:bCs/>
          <w:sz w:val="24"/>
          <w:szCs w:val="24"/>
        </w:rPr>
        <w:t>Ступишинского</w:t>
      </w:r>
      <w:r w:rsidRPr="000A6BD7">
        <w:rPr>
          <w:rFonts w:ascii="Arial" w:hAnsi="Arial" w:cs="Arial"/>
          <w:bCs/>
          <w:sz w:val="24"/>
          <w:szCs w:val="24"/>
        </w:rPr>
        <w:t xml:space="preserve"> сельского поселенияо назначении опроса граждан;</w:t>
      </w:r>
    </w:p>
    <w:p w:rsid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A6BD7">
        <w:rPr>
          <w:rFonts w:ascii="Arial" w:hAnsi="Arial" w:cs="Arial"/>
          <w:bCs/>
          <w:sz w:val="24"/>
          <w:szCs w:val="24"/>
        </w:rPr>
        <w:t>29.2. дату проведения опроса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29.3. графы для указания фамилии, имени, отчества, даты рождения и места жительства участника опроса;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29.4. вопрос (вопросы), вынесенные на опрос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29.5. варианты волеизъявления участника опроса, под которыми помещаются пустые квадраты.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32. Опросный лист должен содержать разъяснение о порядке его заполнения.</w:t>
      </w:r>
    </w:p>
    <w:p w:rsid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33. Заполненный бланк опросного листа заверяется подписью лица, проводившего опрос граждан.</w:t>
      </w:r>
    </w:p>
    <w:p w:rsidR="00861229" w:rsidRPr="00861229" w:rsidRDefault="00861229" w:rsidP="00861229">
      <w:pPr>
        <w:spacing w:line="24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/>
          <w:bCs/>
          <w:sz w:val="24"/>
          <w:szCs w:val="24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 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35. Опрос проводится путем заполнения опросного листа в сроки и время, установленные в решении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поселенияо назначении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</w:t>
      </w:r>
      <w:r w:rsidRPr="00861229">
        <w:rPr>
          <w:rFonts w:ascii="Arial" w:hAnsi="Arial" w:cs="Arial"/>
          <w:bCs/>
          <w:sz w:val="24"/>
          <w:szCs w:val="24"/>
        </w:rPr>
        <w:lastRenderedPageBreak/>
        <w:t>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38. Лицо, проводящее опрос граждан: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38.2. обеспечивает необходимую конфиденциальность информации, полученной при проведении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41. При определении результатов опроса граждан недействительными признаются опросные листы: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41.2. не содержащие данных об участнике опроса, не содержащие подписи участника опроса;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41.4. нестандартного образца, не соответствующие требованиям, установленным пунктом 29 настоящего Порядка.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42. Результаты опроса граждан фиксируются в отчете, в котором указываются: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42.2. формулировка вопроса, предлагаемого для опроса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lastRenderedPageBreak/>
        <w:t>42.3. число граждан, принявших участие в опросе;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42.5. количество голосов, поданных «За» вопрос, вынесенный на опрос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42.6. количество голосов, поданных «Против» вопроса, вынесенного на опрос граждан;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обеспечивает направление отчета, другой документации, связанной с проведением опроса граждан, в  Совет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 и инициатору проведения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Совет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поселения, второй направляется инициатору проведения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Отчет подлежит хранению в течение </w:t>
      </w:r>
      <w:r w:rsidR="00DB6F9C">
        <w:rPr>
          <w:rFonts w:ascii="Arial" w:hAnsi="Arial" w:cs="Arial"/>
          <w:bCs/>
          <w:sz w:val="24"/>
          <w:szCs w:val="24"/>
        </w:rPr>
        <w:t>5</w:t>
      </w:r>
      <w:r w:rsidRPr="00861229">
        <w:rPr>
          <w:rFonts w:ascii="Arial" w:hAnsi="Arial" w:cs="Arial"/>
          <w:bCs/>
          <w:sz w:val="24"/>
          <w:szCs w:val="24"/>
        </w:rPr>
        <w:t xml:space="preserve"> лет, остальная документация, связанная с проведением опроса, хранится в течение </w:t>
      </w:r>
      <w:r w:rsidR="00DB6F9C">
        <w:rPr>
          <w:rFonts w:ascii="Arial" w:hAnsi="Arial" w:cs="Arial"/>
          <w:bCs/>
          <w:sz w:val="24"/>
          <w:szCs w:val="24"/>
        </w:rPr>
        <w:t xml:space="preserve">5 </w:t>
      </w:r>
      <w:r w:rsidRPr="00861229">
        <w:rPr>
          <w:rFonts w:ascii="Arial" w:hAnsi="Arial" w:cs="Arial"/>
          <w:bCs/>
          <w:sz w:val="24"/>
          <w:szCs w:val="24"/>
        </w:rPr>
        <w:t xml:space="preserve"> лет.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45. Совет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 рассматривает представленный отчет и принимает одно из следующих решений: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45.1. о признании опроса граждан состоявшимся;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45.2. о признании опроса граждан несостоявшимся.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 о назначении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 о назначении опроса граждан.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48. Результаты опроса граждан (отчет, решение Совета депутатов </w:t>
      </w:r>
      <w:r>
        <w:rPr>
          <w:rFonts w:ascii="Arial" w:hAnsi="Arial" w:cs="Arial"/>
          <w:bCs/>
          <w:sz w:val="24"/>
          <w:szCs w:val="24"/>
        </w:rPr>
        <w:t>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861229">
        <w:rPr>
          <w:rFonts w:ascii="Arial" w:hAnsi="Arial" w:cs="Arial"/>
          <w:bCs/>
          <w:i/>
          <w:iCs/>
          <w:sz w:val="24"/>
          <w:szCs w:val="24"/>
        </w:rPr>
        <w:t>)</w:t>
      </w:r>
      <w:r w:rsidRPr="00861229">
        <w:rPr>
          <w:rFonts w:ascii="Arial" w:hAnsi="Arial" w:cs="Arial"/>
          <w:bCs/>
          <w:sz w:val="24"/>
          <w:szCs w:val="24"/>
        </w:rPr>
        <w:t xml:space="preserve"> подлежат опубликованию в официальном печатном средстве массовой информации муниципального образования и размещаются на </w:t>
      </w:r>
      <w:r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Pr="00861229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 не позднее десятидней со дня окончания проведения опроса граждан. Ответственной за опубликование результатов опроса граждан и их </w:t>
      </w:r>
      <w:r w:rsidRPr="00861229">
        <w:rPr>
          <w:rFonts w:ascii="Arial" w:hAnsi="Arial" w:cs="Arial"/>
          <w:bCs/>
          <w:sz w:val="24"/>
          <w:szCs w:val="24"/>
        </w:rPr>
        <w:lastRenderedPageBreak/>
        <w:t>размещение на официальном сайте является администрация муниципального образования.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 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 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/>
          <w:bCs/>
          <w:sz w:val="24"/>
          <w:szCs w:val="24"/>
        </w:rPr>
        <w:t>4. Финансирование подготовки и проведения опроса граждан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/>
          <w:bCs/>
          <w:sz w:val="24"/>
          <w:szCs w:val="24"/>
        </w:rPr>
        <w:t> 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 xml:space="preserve">51. В случае, если инициатором опроса граждан выступает </w:t>
      </w:r>
      <w:r>
        <w:rPr>
          <w:rFonts w:ascii="Arial" w:hAnsi="Arial" w:cs="Arial"/>
          <w:bCs/>
          <w:sz w:val="24"/>
          <w:szCs w:val="24"/>
        </w:rPr>
        <w:t>Совет народных депутатов Ступишинского</w:t>
      </w:r>
      <w:r w:rsidRPr="00861229">
        <w:rPr>
          <w:rFonts w:ascii="Arial" w:hAnsi="Arial" w:cs="Arial"/>
          <w:bCs/>
          <w:sz w:val="24"/>
          <w:szCs w:val="24"/>
        </w:rPr>
        <w:t xml:space="preserve"> сельского поселения,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 </w:t>
      </w: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61229" w:rsidRPr="00861229" w:rsidRDefault="00861229" w:rsidP="00861229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61229">
        <w:rPr>
          <w:rFonts w:ascii="Arial" w:hAnsi="Arial" w:cs="Arial"/>
          <w:bCs/>
          <w:sz w:val="24"/>
          <w:szCs w:val="24"/>
        </w:rPr>
        <w:t> </w:t>
      </w:r>
    </w:p>
    <w:p w:rsidR="00861229" w:rsidRPr="000A6BD7" w:rsidRDefault="00861229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A6BD7" w:rsidRPr="000A6BD7" w:rsidRDefault="000A6BD7" w:rsidP="000A6BD7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bookmarkEnd w:id="1"/>
    <w:p w:rsidR="0063126E" w:rsidRPr="0063126E" w:rsidRDefault="0063126E" w:rsidP="0063126E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63126E" w:rsidRPr="0063126E" w:rsidSect="0012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A58"/>
    <w:multiLevelType w:val="hybridMultilevel"/>
    <w:tmpl w:val="98F2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A8C"/>
    <w:multiLevelType w:val="hybridMultilevel"/>
    <w:tmpl w:val="FCB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C9"/>
    <w:rsid w:val="000A6BD7"/>
    <w:rsid w:val="00122DAF"/>
    <w:rsid w:val="00262B5F"/>
    <w:rsid w:val="002B71F4"/>
    <w:rsid w:val="002E62CC"/>
    <w:rsid w:val="003B69A5"/>
    <w:rsid w:val="005F59E3"/>
    <w:rsid w:val="00627F04"/>
    <w:rsid w:val="0063126E"/>
    <w:rsid w:val="00671400"/>
    <w:rsid w:val="00725FC9"/>
    <w:rsid w:val="00861229"/>
    <w:rsid w:val="008F10FE"/>
    <w:rsid w:val="00A27C0D"/>
    <w:rsid w:val="00C07413"/>
    <w:rsid w:val="00DA5994"/>
    <w:rsid w:val="00DB6F9C"/>
    <w:rsid w:val="00F4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F"/>
  </w:style>
  <w:style w:type="paragraph" w:styleId="1">
    <w:name w:val="heading 1"/>
    <w:basedOn w:val="a"/>
    <w:next w:val="a"/>
    <w:link w:val="10"/>
    <w:uiPriority w:val="9"/>
    <w:qFormat/>
    <w:rsid w:val="005F5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5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63126E"/>
    <w:rPr>
      <w:b w:val="0"/>
      <w:bCs w:val="0"/>
      <w:color w:val="0066CC"/>
      <w:u w:val="single"/>
    </w:rPr>
  </w:style>
  <w:style w:type="character" w:customStyle="1" w:styleId="spelle">
    <w:name w:val="spelle"/>
    <w:basedOn w:val="a0"/>
    <w:rsid w:val="0063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17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9AEF-B9BE-47E5-8C4F-58EF710F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2017-10-13T01:28:00Z</cp:lastPrinted>
  <dcterms:created xsi:type="dcterms:W3CDTF">2017-09-24T10:31:00Z</dcterms:created>
  <dcterms:modified xsi:type="dcterms:W3CDTF">2017-10-13T01:29:00Z</dcterms:modified>
</cp:coreProperties>
</file>